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35A1C">
        <w:rPr>
          <w:rFonts w:ascii="Times New Roman" w:hAnsi="Times New Roman"/>
          <w:sz w:val="28"/>
          <w:szCs w:val="28"/>
          <w:lang w:eastAsia="ru-RU"/>
        </w:rPr>
        <w:t>«___»___________ 2020 г. № ____</w:t>
      </w: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3A96" w:rsidRDefault="00CF3A96" w:rsidP="00CF3A9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/>
          <w:sz w:val="28"/>
          <w:szCs w:val="28"/>
          <w:lang w:eastAsia="ru-RU"/>
        </w:rPr>
      </w:pP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/>
          <w:sz w:val="28"/>
          <w:szCs w:val="28"/>
          <w:lang w:eastAsia="ru-RU"/>
        </w:rPr>
      </w:pP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>О продолжении ведения трудовой книжки</w:t>
      </w: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A96" w:rsidRPr="00735A1C" w:rsidRDefault="00CF3A96" w:rsidP="00CF3A9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A96" w:rsidRPr="00735A1C" w:rsidRDefault="00CF3A96" w:rsidP="00CF3A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A1C">
        <w:rPr>
          <w:rFonts w:ascii="Times New Roman" w:hAnsi="Times New Roman"/>
          <w:sz w:val="28"/>
          <w:szCs w:val="28"/>
          <w:lang w:eastAsia="ru-RU"/>
        </w:rPr>
        <w:t xml:space="preserve">Прошу с 1 января 2021 года продолжить ведение работодателем трудовой книжки в соответствии со </w:t>
      </w:r>
      <w:hyperlink r:id="rId4" w:history="1">
        <w:r w:rsidRPr="00735A1C">
          <w:rPr>
            <w:rFonts w:ascii="Times New Roman" w:hAnsi="Times New Roman"/>
            <w:sz w:val="28"/>
            <w:szCs w:val="28"/>
            <w:lang w:eastAsia="ru-RU"/>
          </w:rPr>
          <w:t>ст. 66</w:t>
        </w:r>
      </w:hyperlink>
      <w:r w:rsidRPr="00735A1C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РФ (в редакции Федерального закона от 16.12.2019 № 439-ФЗ), а также ее хранение в </w:t>
      </w:r>
      <w:r w:rsidRPr="00735A1C">
        <w:rPr>
          <w:rFonts w:ascii="Times New Roman" w:hAnsi="Times New Roman"/>
          <w:bCs/>
          <w:sz w:val="28"/>
          <w:szCs w:val="28"/>
          <w:lang w:eastAsia="ru-RU"/>
        </w:rPr>
        <w:t>Службе по финансово-бюджетному надзору Республики Тыва</w:t>
      </w:r>
      <w:r w:rsidRPr="00735A1C">
        <w:rPr>
          <w:rFonts w:ascii="Times New Roman" w:hAnsi="Times New Roman"/>
          <w:sz w:val="28"/>
          <w:szCs w:val="28"/>
          <w:lang w:eastAsia="ru-RU"/>
        </w:rPr>
        <w:t>.</w:t>
      </w:r>
    </w:p>
    <w:p w:rsidR="00CF3A96" w:rsidRPr="00735A1C" w:rsidRDefault="00CF3A96" w:rsidP="00CF3A96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CF3A96" w:rsidRPr="00735A1C" w:rsidRDefault="00CF3A96" w:rsidP="00CF3A96">
      <w:pPr>
        <w:spacing w:after="0" w:line="240" w:lineRule="auto"/>
        <w:ind w:firstLine="3402"/>
        <w:rPr>
          <w:rFonts w:ascii="Times New Roman" w:hAnsi="Times New Roman"/>
          <w:sz w:val="28"/>
          <w:szCs w:val="28"/>
        </w:rPr>
      </w:pPr>
    </w:p>
    <w:p w:rsidR="00CF3A96" w:rsidRPr="00735A1C" w:rsidRDefault="00CF3A96" w:rsidP="00CF3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5A1C">
        <w:rPr>
          <w:rFonts w:ascii="Times New Roman" w:hAnsi="Times New Roman"/>
          <w:sz w:val="28"/>
          <w:szCs w:val="28"/>
        </w:rPr>
        <w:t xml:space="preserve">           _____________           _____________      ___________________</w:t>
      </w:r>
    </w:p>
    <w:p w:rsidR="00CF3A96" w:rsidRPr="00735A1C" w:rsidRDefault="00CF3A96" w:rsidP="00CF3A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5A1C">
        <w:rPr>
          <w:rFonts w:ascii="Times New Roman" w:hAnsi="Times New Roman"/>
          <w:sz w:val="28"/>
          <w:szCs w:val="28"/>
        </w:rPr>
        <w:t xml:space="preserve">   дата                         подпись              фамилия и инициалы</w:t>
      </w:r>
    </w:p>
    <w:p w:rsidR="00EE6FEC" w:rsidRDefault="00CF3A96"/>
    <w:sectPr w:rsidR="00EE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A1"/>
    <w:rsid w:val="004B6333"/>
    <w:rsid w:val="00B74CEC"/>
    <w:rsid w:val="00BC1173"/>
    <w:rsid w:val="00C61DA1"/>
    <w:rsid w:val="00C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3502B-9DBE-4B91-A5C2-3D201C9C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BC1173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173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95AD07F65C8CBF1B3D1DD413BC83AD03CA5A428B18E0C2245CDDFF77BA3431D51F10640911950046D1F6E1D6308B2CAB8D3BFDD4642AEB7W33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</dc:creator>
  <cp:keywords/>
  <dc:description/>
  <cp:lastModifiedBy>Sfbn</cp:lastModifiedBy>
  <cp:revision>2</cp:revision>
  <dcterms:created xsi:type="dcterms:W3CDTF">2020-04-07T07:29:00Z</dcterms:created>
  <dcterms:modified xsi:type="dcterms:W3CDTF">2020-04-07T07:29:00Z</dcterms:modified>
</cp:coreProperties>
</file>