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2178B" w14:textId="77777777" w:rsidR="0065326D" w:rsidRPr="00A15336" w:rsidRDefault="0065326D" w:rsidP="0065326D">
      <w:pPr>
        <w:pStyle w:val="ConsPlusNormal"/>
        <w:jc w:val="both"/>
        <w:outlineLvl w:val="0"/>
        <w:rPr>
          <w:lang w:val="en-US"/>
        </w:rPr>
      </w:pPr>
    </w:p>
    <w:p w14:paraId="6C5E1C37" w14:textId="77777777" w:rsidR="0065326D" w:rsidRPr="003A20B2" w:rsidRDefault="0065326D" w:rsidP="0065326D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Сведения о доходах, расходах,</w:t>
      </w:r>
    </w:p>
    <w:p w14:paraId="716D5952" w14:textId="77777777" w:rsidR="0065326D" w:rsidRDefault="0065326D" w:rsidP="0065326D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</w:rPr>
        <w:t xml:space="preserve"> государственных гражданских служащих </w:t>
      </w:r>
    </w:p>
    <w:p w14:paraId="0B089BFF" w14:textId="77777777" w:rsidR="0065326D" w:rsidRDefault="0065326D" w:rsidP="0065326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Службы по финансово-бюджетному надзору Республики Тыва за период с 1 января 2021 г. по 31 декабря 2021</w:t>
      </w:r>
      <w:r w:rsidRPr="003A20B2">
        <w:rPr>
          <w:rFonts w:ascii="Times New Roman" w:hAnsi="Times New Roman" w:cs="Times New Roman"/>
        </w:rPr>
        <w:t xml:space="preserve"> г.</w:t>
      </w:r>
    </w:p>
    <w:p w14:paraId="64554D31" w14:textId="77777777" w:rsidR="0065326D" w:rsidRDefault="0065326D" w:rsidP="0065326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23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10"/>
        <w:gridCol w:w="1118"/>
        <w:gridCol w:w="1292"/>
        <w:gridCol w:w="851"/>
        <w:gridCol w:w="991"/>
        <w:gridCol w:w="992"/>
        <w:gridCol w:w="709"/>
        <w:gridCol w:w="709"/>
        <w:gridCol w:w="1134"/>
        <w:gridCol w:w="992"/>
        <w:gridCol w:w="1805"/>
      </w:tblGrid>
      <w:tr w:rsidR="0065326D" w:rsidRPr="00B80D1A" w14:paraId="0EBD7F40" w14:textId="77777777" w:rsidTr="001A0449">
        <w:tc>
          <w:tcPr>
            <w:tcW w:w="534" w:type="dxa"/>
            <w:vMerge w:val="restart"/>
          </w:tcPr>
          <w:p w14:paraId="377F3C8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1701" w:type="dxa"/>
            <w:vMerge w:val="restart"/>
          </w:tcPr>
          <w:p w14:paraId="2742A85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</w:tcPr>
          <w:p w14:paraId="4340F78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</w:tc>
        <w:tc>
          <w:tcPr>
            <w:tcW w:w="4252" w:type="dxa"/>
            <w:gridSpan w:val="4"/>
          </w:tcPr>
          <w:p w14:paraId="2E64114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</w:tcPr>
          <w:p w14:paraId="4FF72BC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14:paraId="5857557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14:paraId="2976D72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Декларированный годовой доход за 2019 год </w:t>
            </w:r>
            <w:hyperlink w:anchor="P95" w:history="1">
              <w:r w:rsidRPr="00B80D1A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&lt;1&gt;</w:t>
              </w:r>
            </w:hyperlink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  <w:tc>
          <w:tcPr>
            <w:tcW w:w="1805" w:type="dxa"/>
            <w:vMerge w:val="restart"/>
          </w:tcPr>
          <w:p w14:paraId="4F29B97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источниках получения средств, за счет которых совершена сделка </w:t>
            </w:r>
            <w:hyperlink w:anchor="P96" w:history="1">
              <w:r w:rsidRPr="00B80D1A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&lt;2&gt;</w:t>
              </w:r>
            </w:hyperlink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65326D" w:rsidRPr="00B80D1A" w14:paraId="037663F1" w14:textId="77777777" w:rsidTr="001A0449">
        <w:tc>
          <w:tcPr>
            <w:tcW w:w="534" w:type="dxa"/>
            <w:vMerge/>
          </w:tcPr>
          <w:p w14:paraId="16C76C6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7B958C9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33E93E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02BC0CA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вид объекта</w:t>
            </w:r>
          </w:p>
        </w:tc>
        <w:tc>
          <w:tcPr>
            <w:tcW w:w="1292" w:type="dxa"/>
          </w:tcPr>
          <w:p w14:paraId="033E74C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вид собственности</w:t>
            </w:r>
          </w:p>
        </w:tc>
        <w:tc>
          <w:tcPr>
            <w:tcW w:w="851" w:type="dxa"/>
          </w:tcPr>
          <w:p w14:paraId="0E12D7C8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площадь (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991" w:type="dxa"/>
          </w:tcPr>
          <w:p w14:paraId="03ECC3D6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страна расположение</w:t>
            </w:r>
          </w:p>
        </w:tc>
        <w:tc>
          <w:tcPr>
            <w:tcW w:w="992" w:type="dxa"/>
          </w:tcPr>
          <w:p w14:paraId="2D218CBA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вид объекта</w:t>
            </w:r>
          </w:p>
        </w:tc>
        <w:tc>
          <w:tcPr>
            <w:tcW w:w="709" w:type="dxa"/>
          </w:tcPr>
          <w:p w14:paraId="7B2094C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площадь (кв. м)</w:t>
            </w:r>
          </w:p>
        </w:tc>
        <w:tc>
          <w:tcPr>
            <w:tcW w:w="709" w:type="dxa"/>
          </w:tcPr>
          <w:p w14:paraId="2BF787E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14:paraId="52268AC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BA7D66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  <w:vMerge/>
          </w:tcPr>
          <w:p w14:paraId="60D917E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5326D" w:rsidRPr="00B80D1A" w14:paraId="751D45FB" w14:textId="77777777" w:rsidTr="001A0449">
        <w:tc>
          <w:tcPr>
            <w:tcW w:w="534" w:type="dxa"/>
            <w:vMerge w:val="restart"/>
          </w:tcPr>
          <w:p w14:paraId="6FE4CD6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701" w:type="dxa"/>
          </w:tcPr>
          <w:p w14:paraId="37A97CE7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Т.Х.</w:t>
            </w: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14:paraId="7C298DA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Руководитель </w:t>
            </w:r>
          </w:p>
        </w:tc>
        <w:tc>
          <w:tcPr>
            <w:tcW w:w="1118" w:type="dxa"/>
          </w:tcPr>
          <w:p w14:paraId="612BEA13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6CBFD3E9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3178E6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292" w:type="dxa"/>
          </w:tcPr>
          <w:p w14:paraId="02F7CEB9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77C24766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3A1D19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77B4165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14:paraId="6E887629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1030,0</w:t>
            </w:r>
          </w:p>
          <w:p w14:paraId="042A0520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134469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345B4C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96,8</w:t>
            </w:r>
          </w:p>
        </w:tc>
        <w:tc>
          <w:tcPr>
            <w:tcW w:w="991" w:type="dxa"/>
          </w:tcPr>
          <w:p w14:paraId="2C9F1C59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6F0F3C79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8FEC5D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6B6FBF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16AAC290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FF6CF6D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A805C85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96A1E94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723D974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824 784,44</w:t>
            </w:r>
          </w:p>
        </w:tc>
        <w:tc>
          <w:tcPr>
            <w:tcW w:w="1805" w:type="dxa"/>
          </w:tcPr>
          <w:p w14:paraId="5559E7C5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4C23D415" w14:textId="77777777" w:rsidTr="001A0449">
        <w:tc>
          <w:tcPr>
            <w:tcW w:w="534" w:type="dxa"/>
            <w:vMerge/>
          </w:tcPr>
          <w:p w14:paraId="7F12B11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B20590F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2410" w:type="dxa"/>
          </w:tcPr>
          <w:p w14:paraId="7305539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2E658C99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08CF860E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566A9B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Гараж</w:t>
            </w:r>
          </w:p>
          <w:p w14:paraId="3A447388" w14:textId="77777777" w:rsidR="0065326D" w:rsidRPr="00524B5E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14:paraId="6F10FD39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79CF6538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6B1CBE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3A6131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26AF692C" w14:textId="77777777" w:rsidR="0065326D" w:rsidRPr="00524B5E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6284B1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  <w:p w14:paraId="08894DA0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73A601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B434A6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  <w:p w14:paraId="3554BEAA" w14:textId="77777777" w:rsidR="0065326D" w:rsidRPr="00524B5E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14:paraId="0F234B10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58036D58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869C38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23BC40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6F9CE07" w14:textId="77777777" w:rsidR="0065326D" w:rsidRPr="00524B5E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8618FC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11D67A3A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1BB2D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AA10D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0055F83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96,8</w:t>
            </w:r>
          </w:p>
          <w:p w14:paraId="7D20B257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66BBA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3ABEAF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114,7</w:t>
            </w:r>
          </w:p>
        </w:tc>
        <w:tc>
          <w:tcPr>
            <w:tcW w:w="709" w:type="dxa"/>
          </w:tcPr>
          <w:p w14:paraId="22B1E318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1D61C6F2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19F75F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33DFF6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6723C226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DC0737" w14:textId="77777777" w:rsidR="0065326D" w:rsidRPr="00FB5923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470,</w:t>
            </w:r>
            <w:r w:rsidRPr="00FB59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40D02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</w:tcPr>
          <w:p w14:paraId="510DB9E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750 506,22</w:t>
            </w:r>
          </w:p>
        </w:tc>
        <w:tc>
          <w:tcPr>
            <w:tcW w:w="1805" w:type="dxa"/>
          </w:tcPr>
          <w:p w14:paraId="16A17C2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59583D07" w14:textId="77777777" w:rsidTr="001A0449">
        <w:tc>
          <w:tcPr>
            <w:tcW w:w="534" w:type="dxa"/>
            <w:vMerge w:val="restart"/>
          </w:tcPr>
          <w:p w14:paraId="158BF82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14:paraId="35BBD7CB" w14:textId="77777777" w:rsidR="0065326D" w:rsidRPr="00B80D1A" w:rsidRDefault="0065326D" w:rsidP="001A044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Чадамба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О.А.</w:t>
            </w:r>
          </w:p>
          <w:p w14:paraId="0252689B" w14:textId="77777777" w:rsidR="0065326D" w:rsidRPr="00B80D1A" w:rsidRDefault="0065326D" w:rsidP="001A044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14:paraId="2E83BE54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Заместитель руководителя - н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ачальник управления финансового контроля и аналитики</w:t>
            </w:r>
          </w:p>
        </w:tc>
        <w:tc>
          <w:tcPr>
            <w:tcW w:w="1118" w:type="dxa"/>
          </w:tcPr>
          <w:p w14:paraId="0F2962F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14:paraId="41C5EB3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60DDFFF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FB07B4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991" w:type="dxa"/>
          </w:tcPr>
          <w:p w14:paraId="7076D5A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19EFF0C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4F45B8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D6933F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7FAB131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76C7C51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1 850 928,87</w:t>
            </w:r>
          </w:p>
        </w:tc>
        <w:tc>
          <w:tcPr>
            <w:tcW w:w="1805" w:type="dxa"/>
          </w:tcPr>
          <w:p w14:paraId="27EA0F43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21A6EE3B" w14:textId="77777777" w:rsidTr="001A0449">
        <w:tc>
          <w:tcPr>
            <w:tcW w:w="534" w:type="dxa"/>
            <w:vMerge/>
          </w:tcPr>
          <w:p w14:paraId="292A1E8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FE19A26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1CE388B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6001617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30053C3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3E4F5D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11B7C80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28120E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ED8743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14:paraId="10EF5F9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4A31DB4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5B5DC9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5CDCE76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53D19AAA" w14:textId="77777777" w:rsidTr="001A0449">
        <w:tc>
          <w:tcPr>
            <w:tcW w:w="534" w:type="dxa"/>
            <w:vMerge/>
          </w:tcPr>
          <w:p w14:paraId="1C0E18A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3D4F351" w14:textId="77777777" w:rsidR="0065326D" w:rsidRPr="00B80D1A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7B87682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14B3986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48EB7BF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CFFA1E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45F3C9D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493985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D48543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14:paraId="7AD4940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4840CC8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8F24E9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02BE265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0D7A0E2C" w14:textId="77777777" w:rsidTr="001A0449">
        <w:tc>
          <w:tcPr>
            <w:tcW w:w="534" w:type="dxa"/>
            <w:vMerge/>
          </w:tcPr>
          <w:p w14:paraId="2B275B6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FEA61A0" w14:textId="77777777" w:rsidR="0065326D" w:rsidRPr="00B80D1A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7DAFFD7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639C470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7D5DAE6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DF7D37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7777A15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3757A2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CDBBAE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14:paraId="649D109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7893772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C4F19B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204 103,13</w:t>
            </w:r>
          </w:p>
        </w:tc>
        <w:tc>
          <w:tcPr>
            <w:tcW w:w="1805" w:type="dxa"/>
          </w:tcPr>
          <w:p w14:paraId="119B4A3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65C98433" w14:textId="77777777" w:rsidTr="001A0449">
        <w:tc>
          <w:tcPr>
            <w:tcW w:w="534" w:type="dxa"/>
            <w:vMerge/>
          </w:tcPr>
          <w:p w14:paraId="1E7E75B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475DA9E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6850DF0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0187E9B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561E5F8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643D1E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52D7722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2E429AE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C3D893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14:paraId="6FC652D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26648A4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A19719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2 348,75</w:t>
            </w:r>
          </w:p>
        </w:tc>
        <w:tc>
          <w:tcPr>
            <w:tcW w:w="1805" w:type="dxa"/>
          </w:tcPr>
          <w:p w14:paraId="3D28EAE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4056FB15" w14:textId="77777777" w:rsidTr="001A0449">
        <w:tc>
          <w:tcPr>
            <w:tcW w:w="534" w:type="dxa"/>
            <w:vMerge w:val="restart"/>
          </w:tcPr>
          <w:p w14:paraId="7EE18D4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701" w:type="dxa"/>
          </w:tcPr>
          <w:p w14:paraId="2DF54365" w14:textId="77777777" w:rsidR="0065326D" w:rsidRPr="007379D4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379D4">
              <w:rPr>
                <w:rFonts w:ascii="Times New Roman" w:hAnsi="Times New Roman" w:cs="Times New Roman"/>
                <w:b/>
                <w:sz w:val="14"/>
                <w:szCs w:val="14"/>
              </w:rPr>
              <w:t>Куулар</w:t>
            </w:r>
            <w:proofErr w:type="spellEnd"/>
            <w:r w:rsidRPr="007379D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Л.Д.</w:t>
            </w:r>
          </w:p>
        </w:tc>
        <w:tc>
          <w:tcPr>
            <w:tcW w:w="2410" w:type="dxa"/>
          </w:tcPr>
          <w:p w14:paraId="35273D8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административно-контрольной деятельности</w:t>
            </w:r>
          </w:p>
        </w:tc>
        <w:tc>
          <w:tcPr>
            <w:tcW w:w="1118" w:type="dxa"/>
          </w:tcPr>
          <w:p w14:paraId="3D6F401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6FFAEEC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8A801A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3053E26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D21132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18E8D6E7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89089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1F1AD322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  <w:p w14:paraId="6322901F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FFEE1F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5EF493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81,0</w:t>
            </w:r>
          </w:p>
        </w:tc>
        <w:tc>
          <w:tcPr>
            <w:tcW w:w="709" w:type="dxa"/>
          </w:tcPr>
          <w:p w14:paraId="4DD99906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2FD04B0E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DC23B0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51FB57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202421B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252ED6C8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3 255 420,22</w:t>
            </w:r>
          </w:p>
        </w:tc>
        <w:tc>
          <w:tcPr>
            <w:tcW w:w="1805" w:type="dxa"/>
          </w:tcPr>
          <w:p w14:paraId="10F273F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456E00AC" w14:textId="77777777" w:rsidTr="001A0449">
        <w:tc>
          <w:tcPr>
            <w:tcW w:w="534" w:type="dxa"/>
            <w:vMerge/>
          </w:tcPr>
          <w:p w14:paraId="63EB2B3F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FE6E8D3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687ED7C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65296B3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010359C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898DD1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1B67CB5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7F0051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4E0050AB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23A02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5AC34DC2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  <w:p w14:paraId="118AECD0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AB992B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1FC389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81,0</w:t>
            </w:r>
          </w:p>
        </w:tc>
        <w:tc>
          <w:tcPr>
            <w:tcW w:w="709" w:type="dxa"/>
          </w:tcPr>
          <w:p w14:paraId="489D5275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56713DBA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59DFA3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E54C99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1AB8885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454182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192F44C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48B87845" w14:textId="77777777" w:rsidTr="001A0449">
        <w:tc>
          <w:tcPr>
            <w:tcW w:w="534" w:type="dxa"/>
            <w:vMerge/>
          </w:tcPr>
          <w:p w14:paraId="281CAEC9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F6A28DD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56AE89F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00EEAC8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5F5CB56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2A89A9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193EAA0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40DCA5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7017C5B0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07F49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5B3EFDE0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  <w:p w14:paraId="1A9E5CFC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61E485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88AC43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81,0</w:t>
            </w:r>
          </w:p>
        </w:tc>
        <w:tc>
          <w:tcPr>
            <w:tcW w:w="709" w:type="dxa"/>
          </w:tcPr>
          <w:p w14:paraId="0C458067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615B9ED9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E9C3DA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0B2D95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20E0672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BE100B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61E5D20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625011EF" w14:textId="77777777" w:rsidTr="001A0449">
        <w:tc>
          <w:tcPr>
            <w:tcW w:w="534" w:type="dxa"/>
          </w:tcPr>
          <w:p w14:paraId="67EABB5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14:paraId="3321F55D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Ондар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А.С.</w:t>
            </w: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14:paraId="38CEB4D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Заместитель начальника управления финансового контроля и аналитики</w:t>
            </w:r>
          </w:p>
        </w:tc>
        <w:tc>
          <w:tcPr>
            <w:tcW w:w="1118" w:type="dxa"/>
          </w:tcPr>
          <w:p w14:paraId="6CFBB36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0F1F665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A505D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14:paraId="4FDF0AB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3AA9D12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C9055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(3/4)</w:t>
            </w:r>
          </w:p>
        </w:tc>
        <w:tc>
          <w:tcPr>
            <w:tcW w:w="851" w:type="dxa"/>
          </w:tcPr>
          <w:p w14:paraId="7DDE4AA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63,2</w:t>
            </w:r>
          </w:p>
          <w:p w14:paraId="53E281B1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9656E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91,6</w:t>
            </w:r>
          </w:p>
        </w:tc>
        <w:tc>
          <w:tcPr>
            <w:tcW w:w="991" w:type="dxa"/>
          </w:tcPr>
          <w:p w14:paraId="2991334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2686C87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18530E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2F371C0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03AE72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EC275E6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531AAF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D79426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2FF4BCB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1 279 513,94</w:t>
            </w:r>
          </w:p>
        </w:tc>
        <w:tc>
          <w:tcPr>
            <w:tcW w:w="1805" w:type="dxa"/>
          </w:tcPr>
          <w:p w14:paraId="5AF774F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723EA788" w14:textId="77777777" w:rsidTr="001A0449">
        <w:tc>
          <w:tcPr>
            <w:tcW w:w="534" w:type="dxa"/>
            <w:vMerge w:val="restart"/>
          </w:tcPr>
          <w:p w14:paraId="34CCD99D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701" w:type="dxa"/>
          </w:tcPr>
          <w:p w14:paraId="31C52312" w14:textId="77777777" w:rsidR="0065326D" w:rsidRPr="00D517E9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D517E9">
              <w:rPr>
                <w:rFonts w:ascii="Times New Roman" w:hAnsi="Times New Roman" w:cs="Times New Roman"/>
                <w:b/>
                <w:sz w:val="14"/>
                <w:szCs w:val="14"/>
              </w:rPr>
              <w:t>Куулар</w:t>
            </w:r>
            <w:proofErr w:type="spellEnd"/>
            <w:r w:rsidRPr="00D517E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С.Б. </w:t>
            </w:r>
          </w:p>
        </w:tc>
        <w:tc>
          <w:tcPr>
            <w:tcW w:w="2410" w:type="dxa"/>
          </w:tcPr>
          <w:p w14:paraId="72DF248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финансово-экономического и информационного обеспечения</w:t>
            </w:r>
          </w:p>
        </w:tc>
        <w:tc>
          <w:tcPr>
            <w:tcW w:w="1118" w:type="dxa"/>
          </w:tcPr>
          <w:p w14:paraId="7588673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0CEBA63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5500C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292" w:type="dxa"/>
          </w:tcPr>
          <w:p w14:paraId="230B6F84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08C1EEA7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ED2C07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BEB43A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14:paraId="4214EAF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546,0</w:t>
            </w:r>
          </w:p>
          <w:p w14:paraId="3785D92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E93A9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7A536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73,3</w:t>
            </w:r>
          </w:p>
        </w:tc>
        <w:tc>
          <w:tcPr>
            <w:tcW w:w="991" w:type="dxa"/>
          </w:tcPr>
          <w:p w14:paraId="49DE835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86264A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BCE4C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A2E09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618F09B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775DF32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0004FD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703BA4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50F1BF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1 327 036,43</w:t>
            </w:r>
          </w:p>
        </w:tc>
        <w:tc>
          <w:tcPr>
            <w:tcW w:w="1805" w:type="dxa"/>
          </w:tcPr>
          <w:p w14:paraId="0FB01C6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4911B2DF" w14:textId="77777777" w:rsidTr="001A0449">
        <w:tc>
          <w:tcPr>
            <w:tcW w:w="534" w:type="dxa"/>
            <w:vMerge/>
          </w:tcPr>
          <w:p w14:paraId="68ADFFDE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63DE467" w14:textId="77777777" w:rsidR="0065326D" w:rsidRPr="00D517E9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517E9">
              <w:rPr>
                <w:rFonts w:ascii="Times New Roman" w:hAnsi="Times New Roman" w:cs="Times New Roman"/>
                <w:sz w:val="14"/>
                <w:szCs w:val="14"/>
              </w:rPr>
              <w:t xml:space="preserve">Супруг </w:t>
            </w:r>
          </w:p>
        </w:tc>
        <w:tc>
          <w:tcPr>
            <w:tcW w:w="2410" w:type="dxa"/>
          </w:tcPr>
          <w:p w14:paraId="3F702DD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4D9A821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3B7CA98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8809AB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38BBAC2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2C7456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01BF65D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B239D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1E613C4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14:paraId="135169F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55B3F90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546,0</w:t>
            </w:r>
          </w:p>
          <w:p w14:paraId="08A24371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020E81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F35D80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73,3</w:t>
            </w:r>
          </w:p>
          <w:p w14:paraId="2C56F442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E54C17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58,9</w:t>
            </w:r>
          </w:p>
        </w:tc>
        <w:tc>
          <w:tcPr>
            <w:tcW w:w="709" w:type="dxa"/>
          </w:tcPr>
          <w:p w14:paraId="5DA4C61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1550B2A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E391E1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60485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74C3349F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C6B8D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14:paraId="05AECEE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E452F7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659 966,05</w:t>
            </w:r>
          </w:p>
        </w:tc>
        <w:tc>
          <w:tcPr>
            <w:tcW w:w="1805" w:type="dxa"/>
          </w:tcPr>
          <w:p w14:paraId="5F39D79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10336062" w14:textId="77777777" w:rsidTr="001A0449">
        <w:tc>
          <w:tcPr>
            <w:tcW w:w="534" w:type="dxa"/>
            <w:vMerge w:val="restart"/>
          </w:tcPr>
          <w:p w14:paraId="4707F31F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701" w:type="dxa"/>
          </w:tcPr>
          <w:p w14:paraId="1706CB80" w14:textId="77777777" w:rsidR="0065326D" w:rsidRPr="00D517E9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  <w:highlight w:val="green"/>
              </w:rPr>
            </w:pPr>
            <w:proofErr w:type="spellStart"/>
            <w:r w:rsidRPr="0080108D">
              <w:rPr>
                <w:rFonts w:ascii="Times New Roman" w:hAnsi="Times New Roman" w:cs="Times New Roman"/>
                <w:b/>
                <w:sz w:val="14"/>
                <w:szCs w:val="14"/>
              </w:rPr>
              <w:t>Сарыглар</w:t>
            </w:r>
            <w:proofErr w:type="spellEnd"/>
            <w:r w:rsidRPr="008010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А-А.А. </w:t>
            </w:r>
          </w:p>
        </w:tc>
        <w:tc>
          <w:tcPr>
            <w:tcW w:w="2410" w:type="dxa"/>
          </w:tcPr>
          <w:p w14:paraId="7AB99BC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118" w:type="dxa"/>
          </w:tcPr>
          <w:p w14:paraId="3D9B116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00F7F8C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0FF25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292" w:type="dxa"/>
          </w:tcPr>
          <w:p w14:paraId="32D1AE3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3115E79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61B99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19786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14:paraId="5C2CB0C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796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3986A65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A7846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907EB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</w:p>
        </w:tc>
        <w:tc>
          <w:tcPr>
            <w:tcW w:w="991" w:type="dxa"/>
          </w:tcPr>
          <w:p w14:paraId="285973E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AC0BE8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596DA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D04CC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061E2F1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F01FD3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A5C221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B94908A" w14:textId="77777777" w:rsidR="0065326D" w:rsidRPr="001E02E8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Хонда</w:t>
            </w:r>
            <w:r w:rsidRPr="001E02E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Fit Aria</w:t>
            </w:r>
            <w:r w:rsidRPr="001E02E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2002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 w:rsidRPr="001E02E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.</w:t>
            </w:r>
          </w:p>
          <w:p w14:paraId="6D79E335" w14:textId="77777777" w:rsidR="0065326D" w:rsidRPr="001E02E8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14:paraId="780E69BA" w14:textId="77777777" w:rsidR="0065326D" w:rsidRPr="001E02E8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ГАЗ</w:t>
            </w:r>
            <w:r w:rsidRPr="001E02E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3307, </w:t>
            </w:r>
          </w:p>
          <w:p w14:paraId="5BFAFFFA" w14:textId="77777777" w:rsidR="0065326D" w:rsidRPr="00B52E8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1993 г.</w:t>
            </w:r>
          </w:p>
        </w:tc>
        <w:tc>
          <w:tcPr>
            <w:tcW w:w="992" w:type="dxa"/>
          </w:tcPr>
          <w:p w14:paraId="473AF9F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1 395 866,14</w:t>
            </w:r>
          </w:p>
        </w:tc>
        <w:tc>
          <w:tcPr>
            <w:tcW w:w="1805" w:type="dxa"/>
          </w:tcPr>
          <w:p w14:paraId="3C93E13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0ED4ADE4" w14:textId="77777777" w:rsidTr="001A0449">
        <w:tc>
          <w:tcPr>
            <w:tcW w:w="534" w:type="dxa"/>
            <w:vMerge/>
          </w:tcPr>
          <w:p w14:paraId="1E0556F0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DE4E5AA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Супруг </w:t>
            </w:r>
          </w:p>
        </w:tc>
        <w:tc>
          <w:tcPr>
            <w:tcW w:w="2410" w:type="dxa"/>
          </w:tcPr>
          <w:p w14:paraId="614B989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2C2A30B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699C0EC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2F100B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12B5BE2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14BDAA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3610B46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E69F6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Жилой дом</w:t>
            </w:r>
          </w:p>
          <w:p w14:paraId="5F7EECA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14:paraId="234A2E52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Административное здание</w:t>
            </w:r>
          </w:p>
          <w:p w14:paraId="6FDFBD3A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6B582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709" w:type="dxa"/>
          </w:tcPr>
          <w:p w14:paraId="322284CC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796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714D66D7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6F330D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0657C2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98,4</w:t>
            </w:r>
          </w:p>
          <w:p w14:paraId="286185BE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54A2D0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9F6E8C5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4C93EC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D3B413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B039F4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</w:tc>
        <w:tc>
          <w:tcPr>
            <w:tcW w:w="709" w:type="dxa"/>
          </w:tcPr>
          <w:p w14:paraId="1BAC4BF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Россия </w:t>
            </w:r>
          </w:p>
          <w:p w14:paraId="3BEBF69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60A65F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DB735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Россия</w:t>
            </w:r>
          </w:p>
          <w:p w14:paraId="11E48881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5583A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6A929E9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B9B3F9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3A39B0" w14:textId="77777777" w:rsidR="0065326D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C3F3CD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3D6CB14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992" w:type="dxa"/>
          </w:tcPr>
          <w:p w14:paraId="0DDAA8C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1 629 168,18</w:t>
            </w:r>
          </w:p>
        </w:tc>
        <w:tc>
          <w:tcPr>
            <w:tcW w:w="1805" w:type="dxa"/>
          </w:tcPr>
          <w:p w14:paraId="188A5B1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1DBC28B5" w14:textId="77777777" w:rsidTr="001A0449">
        <w:tc>
          <w:tcPr>
            <w:tcW w:w="534" w:type="dxa"/>
            <w:vMerge/>
          </w:tcPr>
          <w:p w14:paraId="101FA9F8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9C85408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054C6E9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603AFC0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51E397B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33F6AD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52F3B35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A350C7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102D147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76F92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6B40A0B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14:paraId="2963312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Административное здание</w:t>
            </w:r>
          </w:p>
        </w:tc>
        <w:tc>
          <w:tcPr>
            <w:tcW w:w="709" w:type="dxa"/>
          </w:tcPr>
          <w:p w14:paraId="5D616B86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796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7D66E305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2033DF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72D1FF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</w:p>
          <w:p w14:paraId="6CEEF156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AD57F2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613A161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22BE23" w14:textId="77777777" w:rsidR="0065326D" w:rsidRPr="00B80D1A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61E50B8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AF7E01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5D5024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D830D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10D7B2E8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F73B3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50A8352D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0CEB05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A0F95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C89F58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139D89C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13631431" w14:textId="77777777" w:rsidTr="001A0449">
        <w:tc>
          <w:tcPr>
            <w:tcW w:w="534" w:type="dxa"/>
            <w:vMerge/>
          </w:tcPr>
          <w:p w14:paraId="56727A2D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0C5E2B3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4296920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256D7F8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74C105B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C057B3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69542A1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CDEC68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69725E7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9FC58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03692635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796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73EB7D24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2CCFA1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262F93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</w:p>
        </w:tc>
        <w:tc>
          <w:tcPr>
            <w:tcW w:w="709" w:type="dxa"/>
          </w:tcPr>
          <w:p w14:paraId="29FBFD4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4331908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F832452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15595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5F1172F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B743A1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74E514F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4FE5A677" w14:textId="77777777" w:rsidTr="001A0449">
        <w:tc>
          <w:tcPr>
            <w:tcW w:w="534" w:type="dxa"/>
            <w:vMerge w:val="restart"/>
          </w:tcPr>
          <w:p w14:paraId="5B0A4D0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14:paraId="3539EC58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А-Х.О.</w:t>
            </w:r>
          </w:p>
        </w:tc>
        <w:tc>
          <w:tcPr>
            <w:tcW w:w="2410" w:type="dxa"/>
          </w:tcPr>
          <w:p w14:paraId="0A2CCDE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правового, кадрового и документационного обеспечения</w:t>
            </w:r>
          </w:p>
        </w:tc>
        <w:tc>
          <w:tcPr>
            <w:tcW w:w="1118" w:type="dxa"/>
          </w:tcPr>
          <w:p w14:paraId="73E3D9E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14:paraId="072B5B9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65A69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B5D16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14:paraId="252FBD6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14:paraId="3382EA5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65,5</w:t>
            </w:r>
          </w:p>
        </w:tc>
        <w:tc>
          <w:tcPr>
            <w:tcW w:w="991" w:type="dxa"/>
          </w:tcPr>
          <w:p w14:paraId="4065137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0A808A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61D64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65235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0916C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1FBC5C50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2E387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039DB91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1000,0</w:t>
            </w:r>
          </w:p>
          <w:p w14:paraId="06A92072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4E75EE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0EEDFF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81,0</w:t>
            </w:r>
          </w:p>
        </w:tc>
        <w:tc>
          <w:tcPr>
            <w:tcW w:w="709" w:type="dxa"/>
          </w:tcPr>
          <w:p w14:paraId="09CD34DE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2071EB56" w14:textId="77777777" w:rsidR="0065326D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5E0F0B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73F9CE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7843216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264ACB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1 195 367,15</w:t>
            </w:r>
          </w:p>
        </w:tc>
        <w:tc>
          <w:tcPr>
            <w:tcW w:w="1805" w:type="dxa"/>
          </w:tcPr>
          <w:p w14:paraId="2B434CC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0023E312" w14:textId="77777777" w:rsidTr="001A0449">
        <w:tc>
          <w:tcPr>
            <w:tcW w:w="534" w:type="dxa"/>
            <w:vMerge/>
          </w:tcPr>
          <w:p w14:paraId="38300F3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6C40DEA" w14:textId="77777777" w:rsidR="0065326D" w:rsidRPr="00B80D1A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4A56A38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78CD0E05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6D9FBFB0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89B61B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521BE454" w14:textId="77777777" w:rsidR="0065326D" w:rsidRPr="00524B5E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14:paraId="13133F0A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совместная</w:t>
            </w:r>
          </w:p>
          <w:p w14:paraId="646611E9" w14:textId="77777777" w:rsidR="0065326D" w:rsidRPr="00524B5E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CA0916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совместная</w:t>
            </w:r>
          </w:p>
        </w:tc>
        <w:tc>
          <w:tcPr>
            <w:tcW w:w="851" w:type="dxa"/>
          </w:tcPr>
          <w:p w14:paraId="73CB6AFA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5DD3FECA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E282E5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C45A2B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81,0</w:t>
            </w:r>
          </w:p>
          <w:p w14:paraId="4BC3E854" w14:textId="77777777" w:rsidR="0065326D" w:rsidRPr="00524B5E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14:paraId="35B4CE03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7450075A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3705BA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E37822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6B844F5F" w14:textId="77777777" w:rsidR="0065326D" w:rsidRPr="00524B5E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E5D0F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048F9D2F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8DBFA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CFF6B7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65,5</w:t>
            </w:r>
          </w:p>
          <w:p w14:paraId="0DCAE51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C2641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2B859E1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00DCD5D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8C44C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C38220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07EFB6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527F7E7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60C9D189" w14:textId="77777777" w:rsidTr="001A0449">
        <w:tc>
          <w:tcPr>
            <w:tcW w:w="534" w:type="dxa"/>
            <w:vMerge/>
          </w:tcPr>
          <w:p w14:paraId="7BCAC75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D4EF981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49C68D1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611EE91E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79E20E38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4870E1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261F4F5E" w14:textId="77777777" w:rsidR="0065326D" w:rsidRPr="00524B5E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14:paraId="1A3484B8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совместная</w:t>
            </w:r>
          </w:p>
          <w:p w14:paraId="6BD449D4" w14:textId="77777777" w:rsidR="0065326D" w:rsidRPr="00524B5E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2132B1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совместная</w:t>
            </w:r>
          </w:p>
        </w:tc>
        <w:tc>
          <w:tcPr>
            <w:tcW w:w="851" w:type="dxa"/>
          </w:tcPr>
          <w:p w14:paraId="76A280B2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5330290B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A378EA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6294C2" w14:textId="77777777" w:rsidR="0065326D" w:rsidRPr="00524B5E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81,0</w:t>
            </w:r>
          </w:p>
          <w:p w14:paraId="53F191BE" w14:textId="77777777" w:rsidR="0065326D" w:rsidRPr="00524B5E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14:paraId="757119DC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EFA0616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C82288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E17926" w14:textId="77777777" w:rsidR="0065326D" w:rsidRPr="00524B5E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B5E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4F1740F" w14:textId="77777777" w:rsidR="0065326D" w:rsidRPr="00524B5E" w:rsidRDefault="0065326D" w:rsidP="001A0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FE215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5951E1CB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5004C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9D3626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65,5</w:t>
            </w:r>
          </w:p>
          <w:p w14:paraId="1D73517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098E6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45A92AD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5DE162A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04ED6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13447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A36FCE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3A90D1B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3A3A8F40" w14:textId="77777777" w:rsidTr="001A0449">
        <w:tc>
          <w:tcPr>
            <w:tcW w:w="534" w:type="dxa"/>
          </w:tcPr>
          <w:p w14:paraId="39786B3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701" w:type="dxa"/>
          </w:tcPr>
          <w:p w14:paraId="5BB696F1" w14:textId="77777777" w:rsidR="0065326D" w:rsidRPr="00D66171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10EA">
              <w:rPr>
                <w:rFonts w:ascii="Times New Roman" w:hAnsi="Times New Roman" w:cs="Times New Roman"/>
                <w:b/>
                <w:sz w:val="14"/>
                <w:szCs w:val="14"/>
              </w:rPr>
              <w:t>Павлов В.К.</w:t>
            </w:r>
          </w:p>
        </w:tc>
        <w:tc>
          <w:tcPr>
            <w:tcW w:w="2410" w:type="dxa"/>
          </w:tcPr>
          <w:p w14:paraId="06C9739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финансового контроля и надзора в сфере экономики, строительства и капитальных вложений</w:t>
            </w:r>
          </w:p>
        </w:tc>
        <w:tc>
          <w:tcPr>
            <w:tcW w:w="1118" w:type="dxa"/>
          </w:tcPr>
          <w:p w14:paraId="7964521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18AE9F0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E1721C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5877105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ABB36B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2B2F0B8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D94BD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193EB013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542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14F59B40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51B1A1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183CFD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43,4</w:t>
            </w:r>
          </w:p>
        </w:tc>
        <w:tc>
          <w:tcPr>
            <w:tcW w:w="709" w:type="dxa"/>
          </w:tcPr>
          <w:p w14:paraId="66E8850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01447CE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790442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A53D5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5A2FA82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Мерседес Бенц С20, 2001 г.</w:t>
            </w:r>
          </w:p>
        </w:tc>
        <w:tc>
          <w:tcPr>
            <w:tcW w:w="992" w:type="dxa"/>
          </w:tcPr>
          <w:p w14:paraId="7152765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717 972,95</w:t>
            </w:r>
          </w:p>
        </w:tc>
        <w:tc>
          <w:tcPr>
            <w:tcW w:w="1805" w:type="dxa"/>
          </w:tcPr>
          <w:p w14:paraId="0393052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12697380" w14:textId="77777777" w:rsidTr="001A0449">
        <w:tc>
          <w:tcPr>
            <w:tcW w:w="534" w:type="dxa"/>
            <w:vMerge w:val="restart"/>
          </w:tcPr>
          <w:p w14:paraId="73966669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701" w:type="dxa"/>
          </w:tcPr>
          <w:p w14:paraId="6BE3B404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М.В.</w:t>
            </w:r>
          </w:p>
        </w:tc>
        <w:tc>
          <w:tcPr>
            <w:tcW w:w="2410" w:type="dxa"/>
          </w:tcPr>
          <w:p w14:paraId="197DF09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Консультант отдела правового, кадрового и документационного обеспечения</w:t>
            </w:r>
          </w:p>
        </w:tc>
        <w:tc>
          <w:tcPr>
            <w:tcW w:w="1118" w:type="dxa"/>
          </w:tcPr>
          <w:p w14:paraId="0F84BE4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7284A4A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5AE567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6C38EAE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E99670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3E135FB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4C1BA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709" w:type="dxa"/>
          </w:tcPr>
          <w:p w14:paraId="6ACE325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1200,0</w:t>
            </w:r>
          </w:p>
          <w:p w14:paraId="036DBE1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22890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F03B2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</w:tc>
        <w:tc>
          <w:tcPr>
            <w:tcW w:w="709" w:type="dxa"/>
          </w:tcPr>
          <w:p w14:paraId="2A1AC81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607B3B0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93599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E214D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14:paraId="1145205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Хонда 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Civi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с, 2007 г.</w:t>
            </w:r>
          </w:p>
        </w:tc>
        <w:tc>
          <w:tcPr>
            <w:tcW w:w="992" w:type="dxa"/>
          </w:tcPr>
          <w:p w14:paraId="23F68CF6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605 652,42</w:t>
            </w:r>
          </w:p>
        </w:tc>
        <w:tc>
          <w:tcPr>
            <w:tcW w:w="1805" w:type="dxa"/>
          </w:tcPr>
          <w:p w14:paraId="448A8DA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5D2D2908" w14:textId="77777777" w:rsidTr="001A0449">
        <w:tc>
          <w:tcPr>
            <w:tcW w:w="534" w:type="dxa"/>
            <w:vMerge/>
          </w:tcPr>
          <w:p w14:paraId="7280A693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C8354A1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65528EC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2B3D91B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740CC0C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84C3FD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103A527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287A183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6EFEC06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29116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709" w:type="dxa"/>
          </w:tcPr>
          <w:p w14:paraId="488C92C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1200,0</w:t>
            </w:r>
          </w:p>
          <w:p w14:paraId="53E79C4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6354A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B2F34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</w:tc>
        <w:tc>
          <w:tcPr>
            <w:tcW w:w="709" w:type="dxa"/>
          </w:tcPr>
          <w:p w14:paraId="442C444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145702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EC5FC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227C5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14:paraId="1809719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D57B97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6972337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21286594" w14:textId="77777777" w:rsidTr="001A0449">
        <w:tc>
          <w:tcPr>
            <w:tcW w:w="534" w:type="dxa"/>
            <w:vMerge/>
          </w:tcPr>
          <w:p w14:paraId="288BF8B7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CD15209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2544D6A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5CEC4F3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70A6C1F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486B552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58ADA25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839A4C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7673DAA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975F5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709" w:type="dxa"/>
          </w:tcPr>
          <w:p w14:paraId="2B31EC1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1200,0</w:t>
            </w:r>
          </w:p>
          <w:p w14:paraId="353C0E5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00135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F2359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</w:tc>
        <w:tc>
          <w:tcPr>
            <w:tcW w:w="709" w:type="dxa"/>
          </w:tcPr>
          <w:p w14:paraId="2BFDAA0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3D71C5A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B7BCE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D7D19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14:paraId="798FC97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C2FFA7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77A8C8B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025F5CBA" w14:textId="77777777" w:rsidTr="001A0449">
        <w:tc>
          <w:tcPr>
            <w:tcW w:w="534" w:type="dxa"/>
            <w:vMerge w:val="restart"/>
          </w:tcPr>
          <w:p w14:paraId="25CD9DA2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</w:t>
            </w:r>
          </w:p>
        </w:tc>
        <w:tc>
          <w:tcPr>
            <w:tcW w:w="1701" w:type="dxa"/>
          </w:tcPr>
          <w:p w14:paraId="5C251289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Т.М.</w:t>
            </w:r>
          </w:p>
        </w:tc>
        <w:tc>
          <w:tcPr>
            <w:tcW w:w="2410" w:type="dxa"/>
          </w:tcPr>
          <w:p w14:paraId="154504F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Консультант отдела правового, кадрового и документационного обеспечения</w:t>
            </w:r>
          </w:p>
        </w:tc>
        <w:tc>
          <w:tcPr>
            <w:tcW w:w="1118" w:type="dxa"/>
          </w:tcPr>
          <w:p w14:paraId="13DB25A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593F856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ED9A2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5A40C7C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3CFAE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14:paraId="78715E8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14:paraId="30455F1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5E606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A5483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32CFC53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CE809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14:paraId="7828DD8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52C668D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B1DFB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E166B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64,8</w:t>
            </w:r>
          </w:p>
          <w:p w14:paraId="7C2E93D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EB31C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35,3</w:t>
            </w:r>
          </w:p>
        </w:tc>
        <w:tc>
          <w:tcPr>
            <w:tcW w:w="991" w:type="dxa"/>
          </w:tcPr>
          <w:p w14:paraId="56E20EB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395A5CE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AA605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3E7DF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597415F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7BBAB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06B7B0D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5008DDB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2E5745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2FD6EF33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A3383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7AF804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805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72D8DA6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3FFE4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0BE276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284,6</w:t>
            </w:r>
          </w:p>
          <w:p w14:paraId="30FB8077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7C268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24DEE5F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1628A47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3A7FD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471254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7496F555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E4EAF6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AB96B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0C219A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1 691 007,80</w:t>
            </w:r>
          </w:p>
        </w:tc>
        <w:tc>
          <w:tcPr>
            <w:tcW w:w="1805" w:type="dxa"/>
          </w:tcPr>
          <w:p w14:paraId="415F5C2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39C0A3FB" w14:textId="77777777" w:rsidTr="001A0449">
        <w:tc>
          <w:tcPr>
            <w:tcW w:w="534" w:type="dxa"/>
            <w:vMerge/>
          </w:tcPr>
          <w:p w14:paraId="1F74F828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560CCEE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2410" w:type="dxa"/>
          </w:tcPr>
          <w:p w14:paraId="4DA2B25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75A13C7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4599F1F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E5061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14:paraId="1628A83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14:paraId="30CAB88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15C56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428FE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0698680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14:paraId="1FDB310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36F4AFA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02CEB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C2104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60,6</w:t>
            </w:r>
          </w:p>
        </w:tc>
        <w:tc>
          <w:tcPr>
            <w:tcW w:w="991" w:type="dxa"/>
          </w:tcPr>
          <w:p w14:paraId="61F7A26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41D1F4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44ED6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54A51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194E5C4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6E37632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E42BC1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156F81BA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D084A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77DCA7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805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5FCD224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A9D37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2260DD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284,6</w:t>
            </w:r>
          </w:p>
          <w:p w14:paraId="4AEAAF96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5EFB4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61,4</w:t>
            </w:r>
          </w:p>
        </w:tc>
        <w:tc>
          <w:tcPr>
            <w:tcW w:w="709" w:type="dxa"/>
          </w:tcPr>
          <w:p w14:paraId="5EDA172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6FB6F68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1C7E3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222665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7A27CF8C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522C6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3F7EB068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2006 г.</w:t>
            </w:r>
          </w:p>
          <w:p w14:paraId="7A424DB6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AC2757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Тойота Рав4, 2015 г.</w:t>
            </w:r>
          </w:p>
          <w:p w14:paraId="536E27EB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FE511D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УАЗ 31514, 2005 г.</w:t>
            </w:r>
          </w:p>
          <w:p w14:paraId="0E7AB136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ED18C5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2012 г.</w:t>
            </w:r>
          </w:p>
          <w:p w14:paraId="09DC013B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27E8BB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Прицеп САЗ 82993-01, </w:t>
            </w:r>
          </w:p>
          <w:p w14:paraId="0E1845E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 г.</w:t>
            </w:r>
          </w:p>
        </w:tc>
        <w:tc>
          <w:tcPr>
            <w:tcW w:w="992" w:type="dxa"/>
          </w:tcPr>
          <w:p w14:paraId="543E349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2 164 714,67</w:t>
            </w:r>
          </w:p>
        </w:tc>
        <w:tc>
          <w:tcPr>
            <w:tcW w:w="1805" w:type="dxa"/>
          </w:tcPr>
          <w:p w14:paraId="71753D6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7E5F4B98" w14:textId="77777777" w:rsidTr="001A0449">
        <w:tc>
          <w:tcPr>
            <w:tcW w:w="534" w:type="dxa"/>
            <w:vMerge/>
          </w:tcPr>
          <w:p w14:paraId="2E5FA3D5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61CFF71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41805C7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7467B62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49C3616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77CED5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3EAAB1B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56FDA3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1F1481E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C8145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46C0575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805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5BE4995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BDCC4C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74E18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284,6</w:t>
            </w:r>
          </w:p>
        </w:tc>
        <w:tc>
          <w:tcPr>
            <w:tcW w:w="709" w:type="dxa"/>
          </w:tcPr>
          <w:p w14:paraId="11FCC18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899F8F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F1052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5F98C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40762FC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11341B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2ACC658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20C7C8CB" w14:textId="77777777" w:rsidTr="001A0449">
        <w:tc>
          <w:tcPr>
            <w:tcW w:w="534" w:type="dxa"/>
            <w:vMerge/>
          </w:tcPr>
          <w:p w14:paraId="28E413D6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0D9B7E8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4B711DD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4D92A3C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0DA2385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357ADF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75BA4A4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06BF71D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797DF61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563BF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3747B01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805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543AA30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8DA42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E0419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284,6</w:t>
            </w:r>
          </w:p>
        </w:tc>
        <w:tc>
          <w:tcPr>
            <w:tcW w:w="709" w:type="dxa"/>
          </w:tcPr>
          <w:p w14:paraId="62421A1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1CF0FB4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E5328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D04D6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5436DCA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7BD051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0979CD5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6049C051" w14:textId="77777777" w:rsidTr="001A0449">
        <w:tc>
          <w:tcPr>
            <w:tcW w:w="534" w:type="dxa"/>
            <w:vMerge/>
          </w:tcPr>
          <w:p w14:paraId="2B6ED815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6646A48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654E1F0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0109255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56EA2D4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0D70EB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055CBB0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17FE41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325D48E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C38364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4A945E42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F0D60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A4FB26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805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2E7B9D1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46515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AC976F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284,6</w:t>
            </w:r>
          </w:p>
          <w:p w14:paraId="5B3A42B5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1DFB3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61,4</w:t>
            </w:r>
          </w:p>
        </w:tc>
        <w:tc>
          <w:tcPr>
            <w:tcW w:w="709" w:type="dxa"/>
          </w:tcPr>
          <w:p w14:paraId="4A3C12B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DA6381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C1B24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E02594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7B0E80FE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77957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64AF017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28D8852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15790F3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5E126E84" w14:textId="77777777" w:rsidTr="001A0449">
        <w:tc>
          <w:tcPr>
            <w:tcW w:w="534" w:type="dxa"/>
          </w:tcPr>
          <w:p w14:paraId="0863CFA0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1701" w:type="dxa"/>
          </w:tcPr>
          <w:p w14:paraId="7820EBB0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2410" w:type="dxa"/>
          </w:tcPr>
          <w:p w14:paraId="21FEB27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Главный конт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ролер-ревизор отдела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сфере закупок</w:t>
            </w:r>
          </w:p>
          <w:p w14:paraId="4311CFC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1D5C0C5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6F52F8D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204A2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3AC8DCE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CE9E7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92" w:type="dxa"/>
          </w:tcPr>
          <w:p w14:paraId="7FA24FA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14:paraId="10D7001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2AD88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C0B38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24B3A2F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7F0F8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782AFC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14:paraId="0B9EAFC1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1C92AA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7D75EA3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A7E80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7CFB2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70BB0FB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57649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BB68E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</w:t>
            </w:r>
          </w:p>
        </w:tc>
        <w:tc>
          <w:tcPr>
            <w:tcW w:w="991" w:type="dxa"/>
          </w:tcPr>
          <w:p w14:paraId="62B40A2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FF7839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81165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44096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129E54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C957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1033C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609E4E7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34347BB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7B6244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0475A06D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98214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A419D0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789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4231CF2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E54BF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9FDDB4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106,4</w:t>
            </w:r>
          </w:p>
          <w:p w14:paraId="6E092B36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CBBB5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46,0</w:t>
            </w:r>
          </w:p>
        </w:tc>
        <w:tc>
          <w:tcPr>
            <w:tcW w:w="709" w:type="dxa"/>
          </w:tcPr>
          <w:p w14:paraId="52DDE04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4F1D32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3DF3A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B84261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7AD74373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43862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4C7EEEF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CA287A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920 774,49</w:t>
            </w:r>
          </w:p>
        </w:tc>
        <w:tc>
          <w:tcPr>
            <w:tcW w:w="1805" w:type="dxa"/>
          </w:tcPr>
          <w:p w14:paraId="423A9FD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2D2CD70D" w14:textId="77777777" w:rsidTr="001A0449">
        <w:tc>
          <w:tcPr>
            <w:tcW w:w="534" w:type="dxa"/>
            <w:vMerge w:val="restart"/>
          </w:tcPr>
          <w:p w14:paraId="0426AA61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1701" w:type="dxa"/>
          </w:tcPr>
          <w:p w14:paraId="5A62F858" w14:textId="77777777" w:rsidR="0065326D" w:rsidRPr="00232ECC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Будуй-оол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С.Н.</w:t>
            </w: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14:paraId="21DE2F2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Главный контролер-ревизор отдела финансового контроля и надзора в сфере экономики, строительства и капитальных вложений </w:t>
            </w:r>
          </w:p>
        </w:tc>
        <w:tc>
          <w:tcPr>
            <w:tcW w:w="1118" w:type="dxa"/>
          </w:tcPr>
          <w:p w14:paraId="63C37CD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5D998BF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9A60B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14:paraId="4B7DF16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14:paraId="39A1CAF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F520F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FE10B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69D3779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0A0EB7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948,0</w:t>
            </w:r>
          </w:p>
          <w:p w14:paraId="687568B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3E97A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4BFE5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991" w:type="dxa"/>
          </w:tcPr>
          <w:p w14:paraId="1D68229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3F0411C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2A38F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D7138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3614C85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65637C0" w14:textId="77777777" w:rsidR="0065326D" w:rsidRPr="00B80D1A" w:rsidRDefault="0065326D" w:rsidP="001A0449">
            <w:pPr>
              <w:jc w:val="center"/>
              <w:rPr>
                <w:sz w:val="18"/>
              </w:rPr>
            </w:pPr>
            <w:r w:rsidRPr="00B80D1A">
              <w:rPr>
                <w:sz w:val="14"/>
              </w:rPr>
              <w:t>-</w:t>
            </w:r>
          </w:p>
        </w:tc>
        <w:tc>
          <w:tcPr>
            <w:tcW w:w="709" w:type="dxa"/>
          </w:tcPr>
          <w:p w14:paraId="44A5968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F8D2B8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05CB125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763 111,75</w:t>
            </w:r>
          </w:p>
        </w:tc>
        <w:tc>
          <w:tcPr>
            <w:tcW w:w="1805" w:type="dxa"/>
          </w:tcPr>
          <w:p w14:paraId="5A8B4D9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49BCCE09" w14:textId="77777777" w:rsidTr="001A0449">
        <w:tc>
          <w:tcPr>
            <w:tcW w:w="534" w:type="dxa"/>
            <w:vMerge/>
          </w:tcPr>
          <w:p w14:paraId="2C42D9DA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BAC48A7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3B6BFAF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3886EC4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2B2456B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C20417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6C7B490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0ADFF4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3E27A10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5A9AD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5BF3BEA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948,0</w:t>
            </w:r>
          </w:p>
          <w:p w14:paraId="30E66A4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89176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54189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709" w:type="dxa"/>
          </w:tcPr>
          <w:p w14:paraId="254160C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582B9EE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7B8BC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AE7AA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22A35FD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09F628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2D950A6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6417C016" w14:textId="77777777" w:rsidTr="001A0449">
        <w:tc>
          <w:tcPr>
            <w:tcW w:w="534" w:type="dxa"/>
            <w:vMerge/>
          </w:tcPr>
          <w:p w14:paraId="6B390715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5D1AC57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57CD34E2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7672B38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295EB57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16535B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12CB1F0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573009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77E9F2D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165AC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14:paraId="25A660F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948,0</w:t>
            </w:r>
          </w:p>
          <w:p w14:paraId="7AE1915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9141E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9ABEB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709" w:type="dxa"/>
          </w:tcPr>
          <w:p w14:paraId="589282D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07B2335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697F0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3A2BB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7EAD04D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E9EBC3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3AA842C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4C0D1265" w14:textId="77777777" w:rsidTr="001A0449">
        <w:tc>
          <w:tcPr>
            <w:tcW w:w="534" w:type="dxa"/>
          </w:tcPr>
          <w:p w14:paraId="7E30F15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14:paraId="36A89A23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В.К.</w:t>
            </w: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14:paraId="7D2DF54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отдела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118" w:type="dxa"/>
          </w:tcPr>
          <w:p w14:paraId="67275FF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6C9A339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2B9268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4407F5C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006C294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5077A6A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40970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5DEDD3D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14:paraId="07E5783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942836C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57B86FBE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A3BDFD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BC7750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186,2</w:t>
            </w:r>
          </w:p>
          <w:p w14:paraId="4E3A2130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180249" w14:textId="77777777" w:rsidR="0065326D" w:rsidRPr="00B80D1A" w:rsidRDefault="0065326D" w:rsidP="001A0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66,9</w:t>
            </w:r>
          </w:p>
        </w:tc>
        <w:tc>
          <w:tcPr>
            <w:tcW w:w="709" w:type="dxa"/>
          </w:tcPr>
          <w:p w14:paraId="5F1C67C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5FC7605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C8CCC3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64542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3BFCDA4C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4F5AC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14:paraId="755A042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95DCB7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1 247 567,26</w:t>
            </w:r>
          </w:p>
        </w:tc>
        <w:tc>
          <w:tcPr>
            <w:tcW w:w="1805" w:type="dxa"/>
          </w:tcPr>
          <w:p w14:paraId="3E5488B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2027A467" w14:textId="77777777" w:rsidTr="001A0449">
        <w:tc>
          <w:tcPr>
            <w:tcW w:w="534" w:type="dxa"/>
          </w:tcPr>
          <w:p w14:paraId="2C877E9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14:paraId="65102EC9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D1137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5D113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Ч.М.</w:t>
            </w:r>
          </w:p>
        </w:tc>
        <w:tc>
          <w:tcPr>
            <w:tcW w:w="2410" w:type="dxa"/>
          </w:tcPr>
          <w:p w14:paraId="38DFBD3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контроля в сфере закупок</w:t>
            </w:r>
          </w:p>
        </w:tc>
        <w:tc>
          <w:tcPr>
            <w:tcW w:w="1118" w:type="dxa"/>
          </w:tcPr>
          <w:p w14:paraId="7A6BE6C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1880AE9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1BB7ACE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7070FB0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95AFE9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72E649A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A4D1E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91662E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50,2</w:t>
            </w:r>
          </w:p>
          <w:p w14:paraId="4ADD817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BCF05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709" w:type="dxa"/>
          </w:tcPr>
          <w:p w14:paraId="215C732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2BB42B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FB374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04838B4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5824A3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909 351,75</w:t>
            </w:r>
          </w:p>
        </w:tc>
        <w:tc>
          <w:tcPr>
            <w:tcW w:w="1805" w:type="dxa"/>
          </w:tcPr>
          <w:p w14:paraId="3266787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2B8B59F6" w14:textId="77777777" w:rsidTr="001A0449">
        <w:tc>
          <w:tcPr>
            <w:tcW w:w="534" w:type="dxa"/>
            <w:vMerge w:val="restart"/>
          </w:tcPr>
          <w:p w14:paraId="2BDAC7F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1701" w:type="dxa"/>
          </w:tcPr>
          <w:p w14:paraId="0336A362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Шивит-Доржу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А.А.</w:t>
            </w: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14:paraId="622686B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118" w:type="dxa"/>
          </w:tcPr>
          <w:p w14:paraId="7B0C244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1BD9A9C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53822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14:paraId="06B3D401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</w:t>
            </w:r>
          </w:p>
          <w:p w14:paraId="3BD8DDB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(1/4)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9BD930A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BEA1E7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</w:t>
            </w:r>
          </w:p>
          <w:p w14:paraId="5455E86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(1/4)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14:paraId="7EC13D7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839,7</w:t>
            </w:r>
          </w:p>
          <w:p w14:paraId="5660B33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6C8E1E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905F3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45,7</w:t>
            </w:r>
          </w:p>
        </w:tc>
        <w:tc>
          <w:tcPr>
            <w:tcW w:w="991" w:type="dxa"/>
          </w:tcPr>
          <w:p w14:paraId="04A0E50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B7FB5C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6D8AE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75AFA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13E18D2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4EF14DC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4112F3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4D80B756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E064DE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2E6C9A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5AD3748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2AE70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ED5B38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128,0</w:t>
            </w:r>
          </w:p>
          <w:p w14:paraId="39D15A5F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84BF1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46,3</w:t>
            </w:r>
          </w:p>
        </w:tc>
        <w:tc>
          <w:tcPr>
            <w:tcW w:w="709" w:type="dxa"/>
          </w:tcPr>
          <w:p w14:paraId="12A2866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000B031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829C37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AFC46C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540F2D90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53CE5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5B1FE86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Ипсум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2002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</w:tcPr>
          <w:p w14:paraId="72246AF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1 519 337,18</w:t>
            </w:r>
          </w:p>
        </w:tc>
        <w:tc>
          <w:tcPr>
            <w:tcW w:w="1805" w:type="dxa"/>
          </w:tcPr>
          <w:p w14:paraId="7A29AAD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55CC29A9" w14:textId="77777777" w:rsidTr="001A0449">
        <w:tc>
          <w:tcPr>
            <w:tcW w:w="534" w:type="dxa"/>
            <w:vMerge/>
          </w:tcPr>
          <w:p w14:paraId="1C070F3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5DF19C0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6AEBCF1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737568B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7A403FB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D9A26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14:paraId="71382F8B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</w:t>
            </w:r>
          </w:p>
          <w:p w14:paraId="1384D77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(1/4)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A49CBE9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209CE3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</w:t>
            </w:r>
          </w:p>
          <w:p w14:paraId="7A2F71E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(1/4)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14:paraId="09308E2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839,7</w:t>
            </w:r>
          </w:p>
          <w:p w14:paraId="26CAE1C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43BD0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B7581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45,7</w:t>
            </w:r>
          </w:p>
        </w:tc>
        <w:tc>
          <w:tcPr>
            <w:tcW w:w="991" w:type="dxa"/>
          </w:tcPr>
          <w:p w14:paraId="01BB13B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00F0378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8E62E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74046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14:paraId="74D9089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452B3E8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09B6CD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3AB6AB71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DBE72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B3F28C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710CCFF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93C11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63D219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128,0</w:t>
            </w:r>
          </w:p>
          <w:p w14:paraId="5E7FBFC7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ED260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46,3</w:t>
            </w:r>
          </w:p>
        </w:tc>
        <w:tc>
          <w:tcPr>
            <w:tcW w:w="709" w:type="dxa"/>
          </w:tcPr>
          <w:p w14:paraId="55D9F57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5AA1B1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DEF550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75C65E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647E8DA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BCD1D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19CA9BA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0CC2A6F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228B51C1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5326D" w:rsidRPr="00B80D1A" w14:paraId="2B8FC17C" w14:textId="77777777" w:rsidTr="001A0449">
        <w:tc>
          <w:tcPr>
            <w:tcW w:w="534" w:type="dxa"/>
            <w:vMerge/>
          </w:tcPr>
          <w:p w14:paraId="14671C5A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2B76802" w14:textId="77777777" w:rsidR="0065326D" w:rsidRPr="00B80D1A" w:rsidRDefault="0065326D" w:rsidP="001A044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611E013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14:paraId="5721C22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14:paraId="4521E87F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40E12EEC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14:paraId="19D1E4F6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244960F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2E190ADE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C2B028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74ECA946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26CBD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96759EB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5CF1392D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2B650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CF12FB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128,0</w:t>
            </w:r>
          </w:p>
          <w:p w14:paraId="471820CB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AEDE1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46,3</w:t>
            </w:r>
          </w:p>
        </w:tc>
        <w:tc>
          <w:tcPr>
            <w:tcW w:w="709" w:type="dxa"/>
          </w:tcPr>
          <w:p w14:paraId="668B0A1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F0F3094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C79342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68F742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10E2863B" w14:textId="77777777" w:rsidR="0065326D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444499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14:paraId="1F088025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2428C7C3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14:paraId="4B843FC8" w14:textId="77777777" w:rsidR="0065326D" w:rsidRPr="00B80D1A" w:rsidRDefault="0065326D" w:rsidP="001A04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14:paraId="44FE861E" w14:textId="77777777" w:rsidR="0065326D" w:rsidRDefault="0065326D" w:rsidP="0065326D">
      <w:pPr>
        <w:pStyle w:val="ConsPlusNormal"/>
        <w:jc w:val="both"/>
      </w:pPr>
      <w:bookmarkStart w:id="0" w:name="P95"/>
      <w:bookmarkEnd w:id="0"/>
    </w:p>
    <w:p w14:paraId="082C1784" w14:textId="42E13243" w:rsidR="00F242DB" w:rsidRDefault="00F242DB" w:rsidP="000F47EC">
      <w:pPr>
        <w:pStyle w:val="ConsPlusNormal"/>
        <w:jc w:val="both"/>
      </w:pPr>
    </w:p>
    <w:sectPr w:rsidR="00F242DB" w:rsidSect="00AA53A9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EC"/>
    <w:rsid w:val="0000790D"/>
    <w:rsid w:val="0002501C"/>
    <w:rsid w:val="000441A2"/>
    <w:rsid w:val="000602BF"/>
    <w:rsid w:val="000714E2"/>
    <w:rsid w:val="000735F4"/>
    <w:rsid w:val="000746F7"/>
    <w:rsid w:val="00087D89"/>
    <w:rsid w:val="000908B4"/>
    <w:rsid w:val="000A7EB7"/>
    <w:rsid w:val="000B1B2B"/>
    <w:rsid w:val="000B2ED0"/>
    <w:rsid w:val="000D109E"/>
    <w:rsid w:val="000D253E"/>
    <w:rsid w:val="000E3914"/>
    <w:rsid w:val="000F1B0E"/>
    <w:rsid w:val="000F47EC"/>
    <w:rsid w:val="0010288B"/>
    <w:rsid w:val="00111BA9"/>
    <w:rsid w:val="00123313"/>
    <w:rsid w:val="001502E3"/>
    <w:rsid w:val="001736C9"/>
    <w:rsid w:val="00181E8B"/>
    <w:rsid w:val="00194A91"/>
    <w:rsid w:val="001A3589"/>
    <w:rsid w:val="001B3026"/>
    <w:rsid w:val="001C4A97"/>
    <w:rsid w:val="001D69D6"/>
    <w:rsid w:val="001E02E8"/>
    <w:rsid w:val="001E18EA"/>
    <w:rsid w:val="001E3C30"/>
    <w:rsid w:val="001F48B8"/>
    <w:rsid w:val="001F662E"/>
    <w:rsid w:val="00212F0E"/>
    <w:rsid w:val="00221F43"/>
    <w:rsid w:val="00226296"/>
    <w:rsid w:val="00232ECC"/>
    <w:rsid w:val="00252AEF"/>
    <w:rsid w:val="00257806"/>
    <w:rsid w:val="002623D4"/>
    <w:rsid w:val="00262D29"/>
    <w:rsid w:val="002756B8"/>
    <w:rsid w:val="002A4146"/>
    <w:rsid w:val="002D6351"/>
    <w:rsid w:val="002E10EA"/>
    <w:rsid w:val="002E2E90"/>
    <w:rsid w:val="002E6FC1"/>
    <w:rsid w:val="00312E38"/>
    <w:rsid w:val="0031749C"/>
    <w:rsid w:val="00321812"/>
    <w:rsid w:val="00334C8B"/>
    <w:rsid w:val="003704BC"/>
    <w:rsid w:val="00371AEC"/>
    <w:rsid w:val="00374FE4"/>
    <w:rsid w:val="003768BF"/>
    <w:rsid w:val="00387945"/>
    <w:rsid w:val="00391194"/>
    <w:rsid w:val="00395837"/>
    <w:rsid w:val="003A20B2"/>
    <w:rsid w:val="003A40DF"/>
    <w:rsid w:val="003A4790"/>
    <w:rsid w:val="003B0F0B"/>
    <w:rsid w:val="003B5E91"/>
    <w:rsid w:val="003D0B7B"/>
    <w:rsid w:val="003E4ED9"/>
    <w:rsid w:val="003F7D0E"/>
    <w:rsid w:val="00410722"/>
    <w:rsid w:val="00417593"/>
    <w:rsid w:val="004334E8"/>
    <w:rsid w:val="0044030F"/>
    <w:rsid w:val="00443FD8"/>
    <w:rsid w:val="00462C4E"/>
    <w:rsid w:val="0046624F"/>
    <w:rsid w:val="004910C2"/>
    <w:rsid w:val="004A205A"/>
    <w:rsid w:val="004A3CA0"/>
    <w:rsid w:val="004C40E0"/>
    <w:rsid w:val="004C7812"/>
    <w:rsid w:val="004D4998"/>
    <w:rsid w:val="004E61A0"/>
    <w:rsid w:val="004F449F"/>
    <w:rsid w:val="004F634D"/>
    <w:rsid w:val="005017DB"/>
    <w:rsid w:val="00516B98"/>
    <w:rsid w:val="00524B5E"/>
    <w:rsid w:val="00535618"/>
    <w:rsid w:val="00540B40"/>
    <w:rsid w:val="00550983"/>
    <w:rsid w:val="0055180C"/>
    <w:rsid w:val="005B4773"/>
    <w:rsid w:val="005D1137"/>
    <w:rsid w:val="005D1834"/>
    <w:rsid w:val="005D6B03"/>
    <w:rsid w:val="005E1690"/>
    <w:rsid w:val="005E17F1"/>
    <w:rsid w:val="005F0780"/>
    <w:rsid w:val="006052E8"/>
    <w:rsid w:val="00617C5D"/>
    <w:rsid w:val="00647F2F"/>
    <w:rsid w:val="0065326D"/>
    <w:rsid w:val="006754EC"/>
    <w:rsid w:val="006773B1"/>
    <w:rsid w:val="006D1306"/>
    <w:rsid w:val="006D38F7"/>
    <w:rsid w:val="006E22BE"/>
    <w:rsid w:val="006F45C9"/>
    <w:rsid w:val="0070050C"/>
    <w:rsid w:val="00706D51"/>
    <w:rsid w:val="007134C4"/>
    <w:rsid w:val="00717685"/>
    <w:rsid w:val="00726240"/>
    <w:rsid w:val="0073060D"/>
    <w:rsid w:val="007379D4"/>
    <w:rsid w:val="00761D2E"/>
    <w:rsid w:val="00781300"/>
    <w:rsid w:val="007A3CB6"/>
    <w:rsid w:val="007B28DB"/>
    <w:rsid w:val="007D0043"/>
    <w:rsid w:val="007D48BF"/>
    <w:rsid w:val="007E4178"/>
    <w:rsid w:val="007E50F4"/>
    <w:rsid w:val="007E552F"/>
    <w:rsid w:val="0080108D"/>
    <w:rsid w:val="00807B14"/>
    <w:rsid w:val="00817C07"/>
    <w:rsid w:val="00821EFE"/>
    <w:rsid w:val="00836F3D"/>
    <w:rsid w:val="008418D4"/>
    <w:rsid w:val="00841A34"/>
    <w:rsid w:val="00843019"/>
    <w:rsid w:val="008755D7"/>
    <w:rsid w:val="008B3D60"/>
    <w:rsid w:val="008C759A"/>
    <w:rsid w:val="008E479A"/>
    <w:rsid w:val="008F588D"/>
    <w:rsid w:val="0090411E"/>
    <w:rsid w:val="00922CB5"/>
    <w:rsid w:val="00960260"/>
    <w:rsid w:val="0096061C"/>
    <w:rsid w:val="00964C4F"/>
    <w:rsid w:val="00985E96"/>
    <w:rsid w:val="009878F9"/>
    <w:rsid w:val="00992185"/>
    <w:rsid w:val="0099510C"/>
    <w:rsid w:val="009B0A6C"/>
    <w:rsid w:val="009B56AB"/>
    <w:rsid w:val="009C3042"/>
    <w:rsid w:val="009D307A"/>
    <w:rsid w:val="009E58A3"/>
    <w:rsid w:val="009F3CEE"/>
    <w:rsid w:val="00A01EBB"/>
    <w:rsid w:val="00A15336"/>
    <w:rsid w:val="00A43C78"/>
    <w:rsid w:val="00A609B3"/>
    <w:rsid w:val="00A62B75"/>
    <w:rsid w:val="00A65460"/>
    <w:rsid w:val="00A742CD"/>
    <w:rsid w:val="00A8444C"/>
    <w:rsid w:val="00A84F75"/>
    <w:rsid w:val="00AA53A9"/>
    <w:rsid w:val="00AD3E24"/>
    <w:rsid w:val="00AD4CF1"/>
    <w:rsid w:val="00AE37DA"/>
    <w:rsid w:val="00AE4594"/>
    <w:rsid w:val="00AF203F"/>
    <w:rsid w:val="00B06305"/>
    <w:rsid w:val="00B06C20"/>
    <w:rsid w:val="00B120E9"/>
    <w:rsid w:val="00B21B0C"/>
    <w:rsid w:val="00B2728F"/>
    <w:rsid w:val="00B27859"/>
    <w:rsid w:val="00B37294"/>
    <w:rsid w:val="00B471C4"/>
    <w:rsid w:val="00B52E8D"/>
    <w:rsid w:val="00B552F7"/>
    <w:rsid w:val="00B566D5"/>
    <w:rsid w:val="00B57A54"/>
    <w:rsid w:val="00B72023"/>
    <w:rsid w:val="00B75646"/>
    <w:rsid w:val="00B7612B"/>
    <w:rsid w:val="00B80170"/>
    <w:rsid w:val="00B80D1A"/>
    <w:rsid w:val="00B8358E"/>
    <w:rsid w:val="00B96B9F"/>
    <w:rsid w:val="00B972A3"/>
    <w:rsid w:val="00BB651F"/>
    <w:rsid w:val="00BB7C94"/>
    <w:rsid w:val="00BE55C8"/>
    <w:rsid w:val="00BF7ED7"/>
    <w:rsid w:val="00C00F58"/>
    <w:rsid w:val="00C22874"/>
    <w:rsid w:val="00C267CE"/>
    <w:rsid w:val="00C64041"/>
    <w:rsid w:val="00C82A71"/>
    <w:rsid w:val="00CB203F"/>
    <w:rsid w:val="00CB2A12"/>
    <w:rsid w:val="00CC4617"/>
    <w:rsid w:val="00CD19CE"/>
    <w:rsid w:val="00CD2AA2"/>
    <w:rsid w:val="00CD6E37"/>
    <w:rsid w:val="00CF75C3"/>
    <w:rsid w:val="00D3214E"/>
    <w:rsid w:val="00D4766B"/>
    <w:rsid w:val="00D47B9F"/>
    <w:rsid w:val="00D517E9"/>
    <w:rsid w:val="00D66171"/>
    <w:rsid w:val="00D71640"/>
    <w:rsid w:val="00D72BC2"/>
    <w:rsid w:val="00D7663E"/>
    <w:rsid w:val="00D90DE4"/>
    <w:rsid w:val="00D93F9D"/>
    <w:rsid w:val="00D956DD"/>
    <w:rsid w:val="00DA6840"/>
    <w:rsid w:val="00DB4358"/>
    <w:rsid w:val="00DC6149"/>
    <w:rsid w:val="00DD4D7F"/>
    <w:rsid w:val="00DD7D0E"/>
    <w:rsid w:val="00DF2D46"/>
    <w:rsid w:val="00DF36A5"/>
    <w:rsid w:val="00E20BDA"/>
    <w:rsid w:val="00E21818"/>
    <w:rsid w:val="00E36CA6"/>
    <w:rsid w:val="00E43E0E"/>
    <w:rsid w:val="00E6782A"/>
    <w:rsid w:val="00E775D1"/>
    <w:rsid w:val="00E82510"/>
    <w:rsid w:val="00E95EB0"/>
    <w:rsid w:val="00EC3652"/>
    <w:rsid w:val="00ED55C3"/>
    <w:rsid w:val="00EE415E"/>
    <w:rsid w:val="00F05C24"/>
    <w:rsid w:val="00F06168"/>
    <w:rsid w:val="00F10B50"/>
    <w:rsid w:val="00F20FCC"/>
    <w:rsid w:val="00F242DB"/>
    <w:rsid w:val="00F302B3"/>
    <w:rsid w:val="00F306B0"/>
    <w:rsid w:val="00F3090D"/>
    <w:rsid w:val="00F31CD8"/>
    <w:rsid w:val="00F34EFB"/>
    <w:rsid w:val="00F40D02"/>
    <w:rsid w:val="00F62481"/>
    <w:rsid w:val="00F64E73"/>
    <w:rsid w:val="00F662E5"/>
    <w:rsid w:val="00F7296A"/>
    <w:rsid w:val="00F746C7"/>
    <w:rsid w:val="00F90323"/>
    <w:rsid w:val="00F91B41"/>
    <w:rsid w:val="00F964ED"/>
    <w:rsid w:val="00F967B6"/>
    <w:rsid w:val="00FB5923"/>
    <w:rsid w:val="00FD67A8"/>
    <w:rsid w:val="00FE50E0"/>
    <w:rsid w:val="00FE5529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D4AF"/>
  <w15:docId w15:val="{67A776BA-0557-4227-A86B-722BB061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2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1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53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AC14-025D-4694-A315-92FC35FD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85</cp:revision>
  <cp:lastPrinted>2020-07-31T08:41:00Z</cp:lastPrinted>
  <dcterms:created xsi:type="dcterms:W3CDTF">2022-05-12T09:45:00Z</dcterms:created>
  <dcterms:modified xsi:type="dcterms:W3CDTF">2022-05-13T12:53:00Z</dcterms:modified>
</cp:coreProperties>
</file>