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4E60422F" w:rsidR="00B530B1" w:rsidRDefault="00AD564E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1A1FA" w14:textId="77777777" w:rsidR="00794C89" w:rsidRDefault="00157C98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794C89" w:rsidRPr="00794C89">
        <w:rPr>
          <w:rFonts w:ascii="Times New Roman" w:eastAsia="Calibri" w:hAnsi="Times New Roman" w:cs="Times New Roman"/>
          <w:sz w:val="28"/>
          <w:szCs w:val="28"/>
        </w:rPr>
        <w:t>07 по 22 ноября 2024 года</w:t>
      </w:r>
      <w:r w:rsidR="00CE3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2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приказа Службы по финансово-бюджетному надзору Республики Тыва </w:t>
      </w:r>
      <w:r w:rsidR="00794C89" w:rsidRPr="0079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06.11.2024 № 51 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внеплановой выездной 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794C8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94C89" w:rsidRPr="00794C89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794C8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4C89" w:rsidRPr="00794C8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Тыва от 05.12.2023 № 677-р </w:t>
      </w:r>
      <w:r w:rsidR="006042F0" w:rsidRPr="006042F0">
        <w:rPr>
          <w:rFonts w:ascii="Times New Roman" w:hAnsi="Times New Roman" w:cs="Times New Roman"/>
          <w:sz w:val="28"/>
          <w:szCs w:val="28"/>
        </w:rPr>
        <w:t xml:space="preserve">в </w:t>
      </w:r>
      <w:r w:rsidR="00794C89" w:rsidRPr="00794C89">
        <w:rPr>
          <w:rFonts w:ascii="Times New Roman" w:eastAsia="Calibri" w:hAnsi="Times New Roman" w:cs="Times New Roman"/>
          <w:sz w:val="28"/>
          <w:szCs w:val="28"/>
        </w:rPr>
        <w:t>Государственном казенном учреждении «Межотраслевая централизованная бухгалтерия Республики Тыва»</w:t>
      </w:r>
      <w:r w:rsidR="00794C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412610">
        <w:rPr>
          <w:rFonts w:ascii="Times New Roman" w:hAnsi="Times New Roman" w:cs="Times New Roman"/>
          <w:sz w:val="28"/>
          <w:szCs w:val="28"/>
        </w:rPr>
        <w:t>проверка</w:t>
      </w:r>
      <w:r w:rsidR="00637A90" w:rsidRPr="00637A90">
        <w:rPr>
          <w:rFonts w:ascii="Times New Roman" w:hAnsi="Times New Roman" w:cs="Times New Roman"/>
          <w:sz w:val="28"/>
          <w:szCs w:val="28"/>
        </w:rPr>
        <w:t xml:space="preserve"> </w:t>
      </w:r>
      <w:r w:rsidR="00794C89" w:rsidRPr="00794C89">
        <w:rPr>
          <w:rFonts w:ascii="Times New Roman" w:hAnsi="Times New Roman" w:cs="Times New Roman"/>
          <w:sz w:val="28"/>
          <w:szCs w:val="28"/>
        </w:rPr>
        <w:t>осуществления расходов на обеспечение выполнения функций ГКУ «МЦБ РТ», в части исполнения фонда оплаты труда за</w:t>
      </w:r>
      <w:proofErr w:type="gramEnd"/>
      <w:r w:rsidR="00794C89" w:rsidRPr="00794C89">
        <w:rPr>
          <w:rFonts w:ascii="Times New Roman" w:hAnsi="Times New Roman" w:cs="Times New Roman"/>
          <w:sz w:val="28"/>
          <w:szCs w:val="28"/>
        </w:rPr>
        <w:t xml:space="preserve"> 2023 год и истекший период 2024 года (с 01.01.2024 по 01.11.2024). </w:t>
      </w:r>
    </w:p>
    <w:p w14:paraId="2F6E11BB" w14:textId="051CD4EC" w:rsidR="00B530B1" w:rsidRDefault="00B530B1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B03DE6">
        <w:rPr>
          <w:rFonts w:ascii="Times New Roman" w:hAnsi="Times New Roman" w:cs="Times New Roman"/>
          <w:sz w:val="28"/>
          <w:szCs w:val="28"/>
        </w:rPr>
        <w:t xml:space="preserve">6 </w:t>
      </w:r>
      <w:r w:rsidR="00794C8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26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94C89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343CD" w14:textId="6553BF60" w:rsidR="007F3057" w:rsidRDefault="00AC5B63" w:rsidP="00F2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1AD"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 w:rsidRPr="005661A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F3057" w:rsidRPr="007F3057">
        <w:rPr>
          <w:rFonts w:ascii="Times New Roman" w:hAnsi="Times New Roman" w:cs="Times New Roman"/>
          <w:sz w:val="28"/>
          <w:szCs w:val="28"/>
        </w:rPr>
        <w:t>статьи 162 Бюджетного кодекса Российской Федерации, статей 91, 113</w:t>
      </w:r>
      <w:r w:rsidR="002E5C8C">
        <w:rPr>
          <w:rFonts w:ascii="Times New Roman" w:hAnsi="Times New Roman" w:cs="Times New Roman"/>
          <w:sz w:val="28"/>
          <w:szCs w:val="28"/>
        </w:rPr>
        <w:t>, 153</w:t>
      </w:r>
      <w:r w:rsidR="007F3057" w:rsidRPr="007F305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пунктов 1, 2 статьи 9 Федерального закона от 06.12.2011 № 402-ФЗ «О бухгалтерском учете», пункта 4.5. Положения об оплате труда работников бюджетных, казенных учреждений Республики Тыва – централизованных бухгалтерий, утвержденного постановлением Правительства Республики Тыва от 18.07.2023 № 512, </w:t>
      </w:r>
      <w:r w:rsidR="002E5C8C" w:rsidRPr="002E5C8C">
        <w:rPr>
          <w:rFonts w:ascii="Times New Roman" w:hAnsi="Times New Roman" w:cs="Times New Roman"/>
          <w:sz w:val="28"/>
          <w:szCs w:val="28"/>
        </w:rPr>
        <w:t xml:space="preserve">пункта 3.6. Положения об оплате труда работников ГКУ «Межотраслевая централизованная бухгалтерия Республики Тыва», утвержденного постановлением Правительства РТ от 05.05.2022 № 257 </w:t>
      </w:r>
      <w:r w:rsidR="007F3057" w:rsidRPr="007F3057">
        <w:rPr>
          <w:rFonts w:ascii="Times New Roman" w:hAnsi="Times New Roman" w:cs="Times New Roman"/>
          <w:sz w:val="28"/>
          <w:szCs w:val="28"/>
        </w:rPr>
        <w:t>пункта 3.8. Положения об оплате труда работников ГКУ «МЦБ РТ», утвержденного приказом ГКУ «МЦБ РТ» от 03.2024 № 15/1-од</w:t>
      </w:r>
      <w:r w:rsidR="002E5C8C">
        <w:rPr>
          <w:rFonts w:ascii="Times New Roman" w:hAnsi="Times New Roman" w:cs="Times New Roman"/>
          <w:sz w:val="28"/>
          <w:szCs w:val="28"/>
        </w:rPr>
        <w:t>.</w:t>
      </w:r>
    </w:p>
    <w:p w14:paraId="1AA6BA08" w14:textId="7E883116" w:rsidR="00510442" w:rsidRPr="00427297" w:rsidRDefault="00510442" w:rsidP="00F257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объекту контроля направлен</w:t>
      </w:r>
      <w:r w:rsidR="00412610" w:rsidRPr="001451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2A1E" w:rsidRPr="00145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145196">
        <w:rPr>
          <w:rFonts w:ascii="Times New Roman" w:hAnsi="Times New Roman" w:cs="Times New Roman"/>
          <w:sz w:val="28"/>
          <w:szCs w:val="28"/>
        </w:rPr>
        <w:t xml:space="preserve"> о</w:t>
      </w:r>
      <w:r w:rsidRPr="00145196">
        <w:t xml:space="preserve"> </w:t>
      </w: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принятии мер </w:t>
      </w:r>
      <w:bookmarkStart w:id="0" w:name="_GoBack"/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по устранению причин и условий, способствовавших совершению нарушени</w:t>
      </w:r>
      <w:r w:rsidR="00412610" w:rsidRPr="0014519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0"/>
    <w:p w14:paraId="41D03C16" w14:textId="0FBAD50E" w:rsidR="00AD564E" w:rsidRDefault="00436234" w:rsidP="00510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ненормативн</w:t>
      </w:r>
      <w:r w:rsidR="00145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не истек.</w:t>
      </w:r>
    </w:p>
    <w:sectPr w:rsidR="00AD564E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E7572" w14:textId="77777777" w:rsidR="00A7709A" w:rsidRDefault="00A7709A" w:rsidP="00B530B1">
      <w:pPr>
        <w:spacing w:after="0" w:line="240" w:lineRule="auto"/>
      </w:pPr>
      <w:r>
        <w:separator/>
      </w:r>
    </w:p>
  </w:endnote>
  <w:endnote w:type="continuationSeparator" w:id="0">
    <w:p w14:paraId="16EF031C" w14:textId="77777777" w:rsidR="00A7709A" w:rsidRDefault="00A7709A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F9C2E" w14:textId="77777777" w:rsidR="00A7709A" w:rsidRDefault="00A7709A" w:rsidP="00B530B1">
      <w:pPr>
        <w:spacing w:after="0" w:line="240" w:lineRule="auto"/>
      </w:pPr>
      <w:r>
        <w:separator/>
      </w:r>
    </w:p>
  </w:footnote>
  <w:footnote w:type="continuationSeparator" w:id="0">
    <w:p w14:paraId="10081AAA" w14:textId="77777777" w:rsidR="00A7709A" w:rsidRDefault="00A7709A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11F8C"/>
    <w:rsid w:val="000225CC"/>
    <w:rsid w:val="00062A1E"/>
    <w:rsid w:val="00145196"/>
    <w:rsid w:val="00157C98"/>
    <w:rsid w:val="00160DD9"/>
    <w:rsid w:val="001D1218"/>
    <w:rsid w:val="00244C24"/>
    <w:rsid w:val="002C0264"/>
    <w:rsid w:val="002E5C8C"/>
    <w:rsid w:val="002F7E52"/>
    <w:rsid w:val="00317F2F"/>
    <w:rsid w:val="00394E45"/>
    <w:rsid w:val="00412610"/>
    <w:rsid w:val="00436234"/>
    <w:rsid w:val="00501B6F"/>
    <w:rsid w:val="00510442"/>
    <w:rsid w:val="005508D8"/>
    <w:rsid w:val="005661AD"/>
    <w:rsid w:val="005827BD"/>
    <w:rsid w:val="005B2AA6"/>
    <w:rsid w:val="005C286D"/>
    <w:rsid w:val="006042F0"/>
    <w:rsid w:val="00637A90"/>
    <w:rsid w:val="00667249"/>
    <w:rsid w:val="006C1377"/>
    <w:rsid w:val="006C20A1"/>
    <w:rsid w:val="00794C89"/>
    <w:rsid w:val="007F3057"/>
    <w:rsid w:val="00932F42"/>
    <w:rsid w:val="009764FD"/>
    <w:rsid w:val="00A7709A"/>
    <w:rsid w:val="00A84F7E"/>
    <w:rsid w:val="00AC5B63"/>
    <w:rsid w:val="00AD1905"/>
    <w:rsid w:val="00AD564E"/>
    <w:rsid w:val="00B03DE6"/>
    <w:rsid w:val="00B44ABE"/>
    <w:rsid w:val="00B530B1"/>
    <w:rsid w:val="00B84B9A"/>
    <w:rsid w:val="00CE39A5"/>
    <w:rsid w:val="00D75663"/>
    <w:rsid w:val="00DC6430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2025-01-21T02:57:00Z</cp:lastPrinted>
  <dcterms:created xsi:type="dcterms:W3CDTF">2023-08-16T02:24:00Z</dcterms:created>
  <dcterms:modified xsi:type="dcterms:W3CDTF">2025-01-21T03:35:00Z</dcterms:modified>
</cp:coreProperties>
</file>