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2124" w14:textId="77777777" w:rsidR="0043023F" w:rsidRPr="00B530B1" w:rsidRDefault="0043023F" w:rsidP="00430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768400B" w14:textId="77777777" w:rsidR="0043023F" w:rsidRDefault="0043023F" w:rsidP="00430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AE8CE" w14:textId="36B30A85" w:rsidR="00160DD9" w:rsidRDefault="00157C98" w:rsidP="004E6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</w:t>
      </w:r>
      <w:r w:rsidR="00272F4D" w:rsidRPr="00272F4D">
        <w:rPr>
          <w:rFonts w:ascii="Times New Roman" w:hAnsi="Times New Roman" w:cs="Times New Roman"/>
          <w:sz w:val="28"/>
          <w:szCs w:val="28"/>
        </w:rPr>
        <w:t xml:space="preserve">3 </w:t>
      </w:r>
      <w:r w:rsidR="00272F4D">
        <w:rPr>
          <w:rFonts w:ascii="Times New Roman" w:hAnsi="Times New Roman" w:cs="Times New Roman"/>
          <w:sz w:val="28"/>
          <w:szCs w:val="28"/>
        </w:rPr>
        <w:t>октября 2022 года</w:t>
      </w:r>
      <w:r w:rsidR="00272F4D" w:rsidRPr="00272F4D">
        <w:rPr>
          <w:rFonts w:ascii="Times New Roman" w:hAnsi="Times New Roman" w:cs="Times New Roman"/>
          <w:sz w:val="28"/>
          <w:szCs w:val="28"/>
        </w:rPr>
        <w:t xml:space="preserve"> </w:t>
      </w:r>
      <w:r w:rsidR="00272F4D">
        <w:rPr>
          <w:rFonts w:ascii="Times New Roman" w:hAnsi="Times New Roman" w:cs="Times New Roman"/>
          <w:sz w:val="28"/>
          <w:szCs w:val="28"/>
        </w:rPr>
        <w:t>по 15 февраля 2023 года</w:t>
      </w:r>
      <w:r w:rsidR="00272F4D" w:rsidRPr="00272F4D">
        <w:rPr>
          <w:rFonts w:ascii="Times New Roman" w:hAnsi="Times New Roman" w:cs="Times New Roman"/>
          <w:sz w:val="28"/>
          <w:szCs w:val="28"/>
        </w:rPr>
        <w:t xml:space="preserve"> </w:t>
      </w:r>
      <w:r w:rsidR="00B530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B7B4B">
        <w:rPr>
          <w:rFonts w:ascii="Times New Roman" w:hAnsi="Times New Roman" w:cs="Times New Roman"/>
          <w:sz w:val="28"/>
          <w:szCs w:val="28"/>
        </w:rPr>
        <w:t xml:space="preserve">с </w:t>
      </w:r>
      <w:r w:rsidR="00160DD9" w:rsidRPr="00160DD9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Тыва от 24.08.2022 № 482-р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272F4D" w:rsidRPr="00272F4D">
        <w:rPr>
          <w:rFonts w:ascii="Times New Roman" w:hAnsi="Times New Roman" w:cs="Times New Roman"/>
          <w:sz w:val="28"/>
          <w:szCs w:val="28"/>
        </w:rPr>
        <w:t>в Муниципальном унитарном предприятии «Тепловик» Администрации Пий-Хемского кожууна</w:t>
      </w:r>
      <w:r w:rsidR="00A34188" w:rsidRPr="00A34188">
        <w:rPr>
          <w:rFonts w:ascii="Times New Roman" w:hAnsi="Times New Roman" w:cs="Times New Roman"/>
          <w:sz w:val="28"/>
          <w:szCs w:val="28"/>
        </w:rPr>
        <w:t xml:space="preserve">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>проверка достоверности передачи, наличия и списания оборудования и материальных ценностей, приобретенных за счет средств республиканского бюджета Республики Тыва в рамках реализации государственной программы Республики Тыва «</w:t>
      </w:r>
      <w:proofErr w:type="spellStart"/>
      <w:r w:rsidR="00160DD9" w:rsidRPr="00160DD9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proofErr w:type="gramEnd"/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на 2014 - 2025 годы», утвержденной постановлением Правительства Республики Тыва от 20.12.2013 № 750</w:t>
      </w:r>
      <w:r w:rsidR="00F007D2">
        <w:rPr>
          <w:rFonts w:ascii="Times New Roman" w:hAnsi="Times New Roman" w:cs="Times New Roman"/>
          <w:sz w:val="28"/>
          <w:szCs w:val="28"/>
        </w:rPr>
        <w:t>,</w:t>
      </w:r>
      <w:r w:rsidR="00A34188" w:rsidRPr="00A34188">
        <w:t xml:space="preserve"> </w:t>
      </w:r>
      <w:r w:rsidR="00A34188">
        <w:rPr>
          <w:rFonts w:ascii="Times New Roman" w:hAnsi="Times New Roman" w:cs="Times New Roman"/>
          <w:sz w:val="28"/>
          <w:szCs w:val="28"/>
        </w:rPr>
        <w:t>за 2021 - 2022 гг</w:t>
      </w:r>
      <w:r w:rsidR="00160DD9" w:rsidRPr="00160DD9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3B8BBF20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551F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D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272F4D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5F6ED" w14:textId="59B8C72A" w:rsidR="00160DD9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272F4D" w:rsidRPr="00272F4D">
        <w:rPr>
          <w:rFonts w:ascii="Times New Roman" w:hAnsi="Times New Roman" w:cs="Times New Roman"/>
          <w:sz w:val="28"/>
          <w:szCs w:val="28"/>
        </w:rPr>
        <w:t>части 1 ст</w:t>
      </w:r>
      <w:r w:rsidR="00272F4D">
        <w:rPr>
          <w:rFonts w:ascii="Times New Roman" w:hAnsi="Times New Roman" w:cs="Times New Roman"/>
          <w:sz w:val="28"/>
          <w:szCs w:val="28"/>
        </w:rPr>
        <w:t xml:space="preserve">атьи 78.1 Бюджетного кодекса Российской Федерации, </w:t>
      </w:r>
      <w:r w:rsidR="00160DD9" w:rsidRPr="00160DD9">
        <w:rPr>
          <w:rFonts w:ascii="Times New Roman" w:hAnsi="Times New Roman" w:cs="Times New Roman"/>
          <w:sz w:val="28"/>
          <w:szCs w:val="28"/>
        </w:rPr>
        <w:t>стат</w:t>
      </w:r>
      <w:r w:rsidR="00272F4D">
        <w:rPr>
          <w:rFonts w:ascii="Times New Roman" w:hAnsi="Times New Roman" w:cs="Times New Roman"/>
          <w:sz w:val="28"/>
          <w:szCs w:val="28"/>
        </w:rPr>
        <w:t>ьи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10</w:t>
      </w:r>
      <w:r w:rsidR="00272F4D">
        <w:rPr>
          <w:rFonts w:ascii="Times New Roman" w:hAnsi="Times New Roman" w:cs="Times New Roman"/>
          <w:sz w:val="28"/>
          <w:szCs w:val="28"/>
        </w:rPr>
        <w:t xml:space="preserve">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06.12.2011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402-ФЗ</w:t>
      </w:r>
      <w:r w:rsidR="0027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бухгалтерском учете»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DD9" w:rsidRPr="00160DD9">
        <w:rPr>
          <w:rFonts w:ascii="Times New Roman" w:hAnsi="Times New Roman" w:cs="Times New Roman"/>
          <w:sz w:val="28"/>
          <w:szCs w:val="28"/>
        </w:rPr>
        <w:t>пункт</w:t>
      </w:r>
      <w:r w:rsidR="00272F4D">
        <w:rPr>
          <w:rFonts w:ascii="Times New Roman" w:hAnsi="Times New Roman" w:cs="Times New Roman"/>
          <w:sz w:val="28"/>
          <w:szCs w:val="28"/>
        </w:rPr>
        <w:t>а 9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</w:t>
      </w:r>
      <w:r w:rsidR="00C733E0" w:rsidRPr="00C733E0">
        <w:rPr>
          <w:rFonts w:ascii="Times New Roman" w:hAnsi="Times New Roman" w:cs="Times New Roman"/>
          <w:sz w:val="28"/>
          <w:szCs w:val="28"/>
        </w:rPr>
        <w:t>Положения по ведению бухгалтерского учета и бухгалтерской отчетности в Российской Федерации, утвержденного приказом Минфина России от 29.07.1998 № 34н</w:t>
      </w:r>
      <w:r w:rsidR="00C733E0">
        <w:rPr>
          <w:rFonts w:ascii="Times New Roman" w:hAnsi="Times New Roman" w:cs="Times New Roman"/>
          <w:sz w:val="28"/>
          <w:szCs w:val="28"/>
        </w:rPr>
        <w:t>.</w:t>
      </w:r>
    </w:p>
    <w:p w14:paraId="244EE1A2" w14:textId="605AE838" w:rsidR="00816C48" w:rsidRDefault="00816C48" w:rsidP="007F1EBC">
      <w:pPr>
        <w:tabs>
          <w:tab w:val="left" w:pos="3992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о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бъекту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</w:t>
      </w:r>
      <w:r w:rsidRPr="00A8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27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и</w:t>
      </w:r>
      <w:r w:rsidRPr="00A84F7E">
        <w:rPr>
          <w:rFonts w:ascii="Times New Roman" w:hAnsi="Times New Roman" w:cs="Times New Roman"/>
          <w:sz w:val="28"/>
          <w:szCs w:val="28"/>
        </w:rPr>
        <w:t xml:space="preserve"> о</w:t>
      </w:r>
      <w:r>
        <w:t xml:space="preserve"> 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устранению причин и условий, способствовавших совершению 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й; </w:t>
      </w:r>
      <w:r w:rsidR="007F1EBC" w:rsidRPr="007F1E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Прокуратуре Республики Тыва, </w:t>
      </w:r>
      <w:bookmarkStart w:id="0" w:name="_GoBack"/>
      <w:bookmarkEnd w:id="0"/>
      <w:r w:rsidR="007F1EBC" w:rsidRPr="007F1EBC">
        <w:rPr>
          <w:rFonts w:ascii="Times New Roman" w:eastAsia="Times New Roman" w:hAnsi="Times New Roman"/>
          <w:sz w:val="28"/>
          <w:szCs w:val="28"/>
          <w:lang w:eastAsia="ru-RU"/>
        </w:rPr>
        <w:t>Министерству внутренних дел по Республике Тыва направлена информация о результатах проверки для принятия соответствующих мер в пределах их компетенции.</w:t>
      </w:r>
    </w:p>
    <w:sectPr w:rsidR="00816C48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157C98"/>
    <w:rsid w:val="00160DD9"/>
    <w:rsid w:val="001C745A"/>
    <w:rsid w:val="001D1218"/>
    <w:rsid w:val="00272F4D"/>
    <w:rsid w:val="002F7E52"/>
    <w:rsid w:val="00317F2F"/>
    <w:rsid w:val="0043023F"/>
    <w:rsid w:val="004E6A4E"/>
    <w:rsid w:val="00551F7C"/>
    <w:rsid w:val="005C286D"/>
    <w:rsid w:val="007F1EBC"/>
    <w:rsid w:val="00816C48"/>
    <w:rsid w:val="009764FD"/>
    <w:rsid w:val="00995731"/>
    <w:rsid w:val="00A34188"/>
    <w:rsid w:val="00AC5B63"/>
    <w:rsid w:val="00B44ABE"/>
    <w:rsid w:val="00B530B1"/>
    <w:rsid w:val="00B84B9A"/>
    <w:rsid w:val="00C733E0"/>
    <w:rsid w:val="00DB7B4B"/>
    <w:rsid w:val="00F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2023-08-29T07:38:00Z</cp:lastPrinted>
  <dcterms:created xsi:type="dcterms:W3CDTF">2023-08-16T02:24:00Z</dcterms:created>
  <dcterms:modified xsi:type="dcterms:W3CDTF">2023-08-30T02:17:00Z</dcterms:modified>
</cp:coreProperties>
</file>