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2124" w14:textId="77777777" w:rsidR="0043023F" w:rsidRPr="00B530B1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68400B" w14:textId="77777777" w:rsidR="0043023F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6694AD12" w:rsidR="00160DD9" w:rsidRDefault="00157C98" w:rsidP="008A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8A0267">
        <w:rPr>
          <w:rFonts w:ascii="Times New Roman" w:hAnsi="Times New Roman"/>
          <w:sz w:val="28"/>
          <w:szCs w:val="26"/>
        </w:rPr>
        <w:t xml:space="preserve">6 октября </w:t>
      </w:r>
      <w:r w:rsidR="008A0267" w:rsidRPr="00EC23FA">
        <w:rPr>
          <w:rFonts w:ascii="Times New Roman" w:hAnsi="Times New Roman"/>
          <w:sz w:val="28"/>
          <w:szCs w:val="26"/>
        </w:rPr>
        <w:t>2022</w:t>
      </w:r>
      <w:r w:rsidR="008A0267">
        <w:rPr>
          <w:rFonts w:ascii="Times New Roman" w:hAnsi="Times New Roman"/>
          <w:sz w:val="28"/>
          <w:szCs w:val="26"/>
        </w:rPr>
        <w:t xml:space="preserve"> года </w:t>
      </w:r>
      <w:r w:rsidR="008A0267" w:rsidRPr="00EC23FA">
        <w:rPr>
          <w:rFonts w:ascii="Times New Roman" w:hAnsi="Times New Roman"/>
          <w:sz w:val="28"/>
          <w:szCs w:val="26"/>
        </w:rPr>
        <w:t xml:space="preserve">по </w:t>
      </w:r>
      <w:r w:rsidR="008A0267">
        <w:rPr>
          <w:rFonts w:ascii="Times New Roman" w:hAnsi="Times New Roman"/>
          <w:sz w:val="28"/>
          <w:szCs w:val="26"/>
        </w:rPr>
        <w:t xml:space="preserve">15 февраля </w:t>
      </w:r>
      <w:r w:rsidR="008A0267" w:rsidRPr="00EC23FA">
        <w:rPr>
          <w:rFonts w:ascii="Times New Roman" w:hAnsi="Times New Roman"/>
          <w:sz w:val="28"/>
          <w:szCs w:val="26"/>
        </w:rPr>
        <w:t>2023</w:t>
      </w:r>
      <w:r w:rsidR="008A0267">
        <w:rPr>
          <w:rFonts w:ascii="Times New Roman" w:hAnsi="Times New Roman"/>
          <w:sz w:val="28"/>
          <w:szCs w:val="26"/>
        </w:rPr>
        <w:t xml:space="preserve"> года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7B4B">
        <w:rPr>
          <w:rFonts w:ascii="Times New Roman" w:hAnsi="Times New Roman" w:cs="Times New Roman"/>
          <w:sz w:val="28"/>
          <w:szCs w:val="28"/>
        </w:rPr>
        <w:t xml:space="preserve">с </w:t>
      </w:r>
      <w:r w:rsidR="00160DD9" w:rsidRPr="00160DD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 от 24.08.2022 № 482-р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8A0267" w:rsidRPr="008A0267">
        <w:rPr>
          <w:rFonts w:ascii="Times New Roman" w:hAnsi="Times New Roman" w:cs="Times New Roman"/>
          <w:sz w:val="28"/>
          <w:szCs w:val="28"/>
        </w:rPr>
        <w:t xml:space="preserve">в Государственном унитарном предприятии Республики Тыва «Управляющая компания «ТЭК 4» </w:t>
      </w:r>
      <w:r w:rsidR="00A34188" w:rsidRPr="00A34188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>проверка достоверности передачи, наличия и списания оборудования и материальных ценностей, приобретенных за счет средств республиканского бюджета Республики Тыва в рамках реализации государственной программы Республики Тыва «</w:t>
      </w:r>
      <w:proofErr w:type="spellStart"/>
      <w:r w:rsidR="00160DD9" w:rsidRPr="00160DD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развитие энергетики на 2014 - 2025 годы», утвержденной постановлением Правительства Республики Тыва от 20.12.2013 № 750</w:t>
      </w:r>
      <w:r w:rsidR="008302D4">
        <w:rPr>
          <w:rFonts w:ascii="Times New Roman" w:hAnsi="Times New Roman" w:cs="Times New Roman"/>
          <w:sz w:val="28"/>
          <w:szCs w:val="28"/>
        </w:rPr>
        <w:t>,</w:t>
      </w:r>
      <w:r w:rsidR="00A34188" w:rsidRPr="00A34188">
        <w:t xml:space="preserve"> </w:t>
      </w:r>
      <w:r w:rsidR="00A34188">
        <w:rPr>
          <w:rFonts w:ascii="Times New Roman" w:hAnsi="Times New Roman" w:cs="Times New Roman"/>
          <w:sz w:val="28"/>
          <w:szCs w:val="28"/>
        </w:rPr>
        <w:t>за 2021 - 2022 гг</w:t>
      </w:r>
      <w:r w:rsidR="00160DD9" w:rsidRPr="00160DD9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52F1D538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551F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272F4D">
        <w:rPr>
          <w:rFonts w:ascii="Times New Roman" w:hAnsi="Times New Roman" w:cs="Times New Roman"/>
          <w:sz w:val="28"/>
          <w:szCs w:val="28"/>
        </w:rPr>
        <w:t>8</w:t>
      </w:r>
      <w:r w:rsidR="008A0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3033D" w14:textId="2B743E85" w:rsidR="007A55BF" w:rsidRDefault="00AC5B63" w:rsidP="008A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8A0267" w:rsidRPr="008A0267">
        <w:rPr>
          <w:rFonts w:ascii="Times New Roman" w:hAnsi="Times New Roman" w:cs="Times New Roman"/>
          <w:sz w:val="28"/>
          <w:szCs w:val="28"/>
        </w:rPr>
        <w:t>статьи 170 Гражданского кодекса Российской Федерации</w:t>
      </w:r>
      <w:r w:rsidR="008A0267">
        <w:rPr>
          <w:rFonts w:ascii="Times New Roman" w:hAnsi="Times New Roman" w:cs="Times New Roman"/>
          <w:sz w:val="28"/>
          <w:szCs w:val="28"/>
        </w:rPr>
        <w:t>,</w:t>
      </w:r>
      <w:r w:rsidR="008A0267" w:rsidRPr="008A0267">
        <w:rPr>
          <w:rFonts w:ascii="Times New Roman" w:hAnsi="Times New Roman" w:cs="Times New Roman"/>
          <w:sz w:val="28"/>
          <w:szCs w:val="28"/>
        </w:rPr>
        <w:t xml:space="preserve"> </w:t>
      </w:r>
      <w:r w:rsidR="008A0267" w:rsidRPr="00217D3F">
        <w:rPr>
          <w:rFonts w:ascii="Times New Roman" w:hAnsi="Times New Roman"/>
          <w:sz w:val="28"/>
          <w:szCs w:val="28"/>
        </w:rPr>
        <w:t xml:space="preserve">пункта 3 статьи 6, пункта 1 статьи 9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2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267" w:rsidRPr="008A0267">
        <w:rPr>
          <w:rFonts w:ascii="Times New Roman" w:hAnsi="Times New Roman" w:cs="Times New Roman"/>
          <w:sz w:val="28"/>
          <w:szCs w:val="28"/>
        </w:rPr>
        <w:t>пунктов 15, 19 Положения по ведению бухгалтерского учета и бухгалтерской отчетности в Российской Федерации, утвержденного приказом Мин</w:t>
      </w:r>
      <w:r w:rsidR="007A55BF">
        <w:rPr>
          <w:rFonts w:ascii="Times New Roman" w:hAnsi="Times New Roman" w:cs="Times New Roman"/>
          <w:sz w:val="28"/>
          <w:szCs w:val="28"/>
        </w:rPr>
        <w:t>фина России от 29.07.1998 № 34н.</w:t>
      </w:r>
    </w:p>
    <w:p w14:paraId="244EE1A2" w14:textId="72229D05" w:rsidR="00816C48" w:rsidRDefault="00816C48" w:rsidP="008A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2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и</w:t>
      </w:r>
      <w:r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</w:t>
      </w:r>
      <w:r w:rsidR="007F1EBC" w:rsidRPr="007F1E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Прокуратуре Республики Тыва, </w:t>
      </w:r>
      <w:bookmarkStart w:id="0" w:name="_GoBack"/>
      <w:bookmarkEnd w:id="0"/>
      <w:r w:rsidR="007F1EBC" w:rsidRPr="007F1EBC">
        <w:rPr>
          <w:rFonts w:ascii="Times New Roman" w:eastAsia="Times New Roman" w:hAnsi="Times New Roman"/>
          <w:sz w:val="28"/>
          <w:szCs w:val="28"/>
          <w:lang w:eastAsia="ru-RU"/>
        </w:rPr>
        <w:t>Министерству внутренних дел по Республике Тыва направлена информация о результатах проверки для принятия соответствующих мер в пределах их компетенции.</w:t>
      </w:r>
    </w:p>
    <w:sectPr w:rsidR="00816C4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E14B0"/>
    <w:rsid w:val="00157C98"/>
    <w:rsid w:val="00160DD9"/>
    <w:rsid w:val="001C745A"/>
    <w:rsid w:val="001D1218"/>
    <w:rsid w:val="00272F4D"/>
    <w:rsid w:val="002F7E52"/>
    <w:rsid w:val="00317F2F"/>
    <w:rsid w:val="0043023F"/>
    <w:rsid w:val="004E6A4E"/>
    <w:rsid w:val="00551F7C"/>
    <w:rsid w:val="005C286D"/>
    <w:rsid w:val="007A55BF"/>
    <w:rsid w:val="007F1EBC"/>
    <w:rsid w:val="00816C48"/>
    <w:rsid w:val="008302D4"/>
    <w:rsid w:val="008A0267"/>
    <w:rsid w:val="009764FD"/>
    <w:rsid w:val="00A34188"/>
    <w:rsid w:val="00AC5B63"/>
    <w:rsid w:val="00B44ABE"/>
    <w:rsid w:val="00B530B1"/>
    <w:rsid w:val="00B84B9A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2023-08-29T08:08:00Z</cp:lastPrinted>
  <dcterms:created xsi:type="dcterms:W3CDTF">2023-08-16T02:24:00Z</dcterms:created>
  <dcterms:modified xsi:type="dcterms:W3CDTF">2023-08-30T02:17:00Z</dcterms:modified>
</cp:coreProperties>
</file>